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13" w:rsidRPr="00106BC1" w:rsidRDefault="00017B13" w:rsidP="00017B13">
      <w:pPr>
        <w:spacing w:before="120" w:after="120"/>
        <w:jc w:val="center"/>
        <w:rPr>
          <w:b/>
          <w:iCs/>
          <w:color w:val="000000"/>
          <w:sz w:val="36"/>
          <w:szCs w:val="36"/>
        </w:rPr>
      </w:pPr>
      <w:r w:rsidRPr="00106BC1">
        <w:rPr>
          <w:b/>
          <w:iCs/>
          <w:color w:val="000000"/>
          <w:sz w:val="36"/>
          <w:szCs w:val="36"/>
        </w:rPr>
        <w:t>HÀ NỘI – MỘC CHÂU – HÀ NỘI</w:t>
      </w:r>
    </w:p>
    <w:p w:rsidR="00017B13" w:rsidRPr="00EC0471" w:rsidRDefault="00017B13" w:rsidP="00017B13">
      <w:pPr>
        <w:spacing w:before="120" w:after="120"/>
        <w:jc w:val="center"/>
        <w:rPr>
          <w:i/>
          <w:iCs/>
          <w:color w:val="000000"/>
          <w:lang w:val="vi-VN"/>
        </w:rPr>
      </w:pPr>
      <w:r w:rsidRPr="00EC0471">
        <w:rPr>
          <w:b/>
          <w:bCs/>
          <w:color w:val="000000"/>
        </w:rPr>
        <w:t>(Thời gian: 02 ngày 01 đêm bằng ô tô )</w:t>
      </w:r>
      <w:r w:rsidR="00EC0471" w:rsidRPr="00EC0471">
        <w:rPr>
          <w:b/>
          <w:bCs/>
          <w:color w:val="000000"/>
        </w:rPr>
        <w:t xml:space="preserve"> </w:t>
      </w:r>
    </w:p>
    <w:p w:rsidR="00017B13" w:rsidRPr="003F3EC3" w:rsidRDefault="00017B13" w:rsidP="00017B13">
      <w:pPr>
        <w:spacing w:before="120" w:after="120"/>
        <w:jc w:val="both"/>
        <w:rPr>
          <w:i/>
          <w:iCs/>
          <w:color w:val="000000"/>
          <w:lang w:val="vi-VN"/>
        </w:rPr>
      </w:pPr>
      <w:r w:rsidRPr="003F3EC3">
        <w:rPr>
          <w:i/>
          <w:iCs/>
          <w:color w:val="000000"/>
          <w:lang w:val="vi-VN"/>
        </w:rPr>
        <w:t>Thuộc khu vực miền núi Tây Bắc của Tổ quốc, cao nguyên Mộc Châu là nơi tập trung nhiều nhất tài nguyên du lịch của tỉnh Sơn La. Vào bất kỳ mùa nào trong năm, Mộc Châu cũng luôn ẩn chứa những điều bất ngờ, lôi cuốn du khách. Đặc biệt, mùa hè ở cao nguyên Mộc Châu, khí hậu rất trong lành, mát mẻ với nhiệt độ trung bình là 20ºC. Mộc Châu thu hút dân du lịch không chỉ bởi sản vật mà còn bởi vùng đất này có 4 mùa hoa khoe sắc…</w:t>
      </w:r>
    </w:p>
    <w:p w:rsidR="00017B13" w:rsidRPr="003F3EC3" w:rsidRDefault="00017B13" w:rsidP="00017B13">
      <w:pPr>
        <w:spacing w:before="120" w:after="120"/>
        <w:jc w:val="both"/>
        <w:rPr>
          <w:i/>
          <w:iCs/>
          <w:color w:val="000000"/>
          <w:lang w:val="vi-VN"/>
        </w:rPr>
      </w:pPr>
      <w:r w:rsidRPr="00EC0471">
        <w:rPr>
          <w:i/>
          <w:iCs/>
          <w:noProof/>
          <w:color w:val="000000"/>
        </w:rPr>
        <w:pict>
          <v:group id="_x0000_s1028" style="position:absolute;left:0;text-align:left;margin-left:.5pt;margin-top:2.85pt;width:465.65pt;height:133.05pt;z-index:251657728" coordorigin="1808,5393" coordsize="9360,2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739;top:5492;width:3282;height:2562">
              <v:imagedata r:id="rId8" o:title="dong van"/>
            </v:shape>
            <v:shape id="_x0000_s1030" type="#_x0000_t75" style="position:absolute;left:8021;top:5393;width:3147;height:2661">
              <v:imagedata r:id="rId9" o:title="HA%20GIANG"/>
            </v:shape>
            <v:shape id="_x0000_s1031" type="#_x0000_t75" style="position:absolute;left:1808;top:5492;width:2931;height:2562">
              <v:imagedata r:id="rId10" o:title="HÀ%20GIANG"/>
            </v:shape>
          </v:group>
        </w:pict>
      </w:r>
    </w:p>
    <w:p w:rsidR="00017B13" w:rsidRPr="003F3EC3" w:rsidRDefault="00017B13" w:rsidP="00017B13">
      <w:pPr>
        <w:spacing w:before="120" w:after="120"/>
        <w:jc w:val="both"/>
        <w:rPr>
          <w:i/>
          <w:iCs/>
          <w:color w:val="000000"/>
          <w:lang w:val="vi-VN"/>
        </w:rPr>
      </w:pPr>
    </w:p>
    <w:p w:rsidR="00017B13" w:rsidRPr="003F3EC3" w:rsidRDefault="00017B13" w:rsidP="00017B13">
      <w:pPr>
        <w:spacing w:before="120" w:after="120"/>
        <w:jc w:val="both"/>
        <w:rPr>
          <w:i/>
          <w:iCs/>
          <w:color w:val="000000"/>
          <w:lang w:val="vi-VN"/>
        </w:rPr>
      </w:pPr>
    </w:p>
    <w:p w:rsidR="00017B13" w:rsidRPr="003F3EC3" w:rsidRDefault="00017B13" w:rsidP="00017B13">
      <w:pPr>
        <w:spacing w:before="120" w:after="120"/>
        <w:jc w:val="both"/>
        <w:rPr>
          <w:i/>
          <w:iCs/>
          <w:color w:val="000000"/>
          <w:lang w:val="vi-VN"/>
        </w:rPr>
      </w:pPr>
    </w:p>
    <w:p w:rsidR="00017B13" w:rsidRPr="003F3EC3" w:rsidRDefault="00017B13" w:rsidP="00017B13">
      <w:pPr>
        <w:spacing w:before="120" w:after="120"/>
        <w:jc w:val="both"/>
        <w:rPr>
          <w:i/>
          <w:iCs/>
          <w:color w:val="000000"/>
          <w:lang w:val="vi-VN"/>
        </w:rPr>
      </w:pPr>
    </w:p>
    <w:p w:rsidR="00017B13" w:rsidRPr="003F3EC3" w:rsidRDefault="00017B13" w:rsidP="00017B13">
      <w:pPr>
        <w:spacing w:before="120" w:after="120"/>
        <w:jc w:val="both"/>
        <w:rPr>
          <w:i/>
          <w:iCs/>
          <w:color w:val="000000"/>
          <w:lang w:val="vi-VN"/>
        </w:rPr>
      </w:pPr>
    </w:p>
    <w:p w:rsidR="00017B13" w:rsidRPr="003F3EC3" w:rsidRDefault="00017B13" w:rsidP="00017B13">
      <w:pPr>
        <w:spacing w:before="120" w:after="120"/>
        <w:jc w:val="both"/>
        <w:rPr>
          <w:color w:val="000000"/>
          <w:lang w:val="vi-VN"/>
        </w:rPr>
      </w:pPr>
    </w:p>
    <w:p w:rsidR="00017B13" w:rsidRPr="00106BC1" w:rsidRDefault="00017B13" w:rsidP="00017B13">
      <w:pPr>
        <w:spacing w:before="120" w:after="120"/>
        <w:jc w:val="both"/>
        <w:rPr>
          <w:color w:val="000000"/>
          <w:highlight w:val="lightGray"/>
          <w:lang w:val="vi-VN"/>
        </w:rPr>
      </w:pPr>
      <w:r w:rsidRPr="00106BC1">
        <w:rPr>
          <w:b/>
          <w:bCs/>
          <w:color w:val="000000"/>
          <w:highlight w:val="lightGray"/>
          <w:lang w:val="vi-VN"/>
        </w:rPr>
        <w:t>NGÀY 01: HÀ</w:t>
      </w:r>
      <w:r w:rsidR="009E31C1" w:rsidRPr="00106BC1">
        <w:rPr>
          <w:b/>
          <w:bCs/>
          <w:color w:val="000000"/>
          <w:highlight w:val="lightGray"/>
          <w:lang w:val="vi-VN"/>
        </w:rPr>
        <w:t xml:space="preserve"> NỘI –MỘC CHÂU- GALADINNER</w:t>
      </w:r>
      <w:r w:rsidRPr="00106BC1">
        <w:rPr>
          <w:b/>
          <w:bCs/>
          <w:color w:val="000000"/>
          <w:highlight w:val="lightGray"/>
          <w:lang w:val="vi-VN"/>
        </w:rPr>
        <w:t xml:space="preserve"> (ĂN SÁNG, TRƯA, TỐI)</w:t>
      </w:r>
    </w:p>
    <w:p w:rsidR="00106BC1" w:rsidRDefault="003F3EC3" w:rsidP="00EC0471">
      <w:pPr>
        <w:shd w:val="clear" w:color="auto" w:fill="FFFFFF"/>
        <w:spacing w:after="80"/>
        <w:jc w:val="both"/>
        <w:rPr>
          <w:color w:val="000000"/>
          <w:bdr w:val="none" w:sz="0" w:space="0" w:color="auto" w:frame="1"/>
        </w:rPr>
      </w:pPr>
      <w:r w:rsidRPr="003F3EC3">
        <w:rPr>
          <w:b/>
          <w:bCs/>
          <w:color w:val="000000"/>
          <w:bdr w:val="none" w:sz="0" w:space="0" w:color="auto" w:frame="1"/>
        </w:rPr>
        <w:t>0</w:t>
      </w:r>
      <w:r>
        <w:rPr>
          <w:b/>
          <w:bCs/>
          <w:color w:val="000000"/>
          <w:bdr w:val="none" w:sz="0" w:space="0" w:color="auto" w:frame="1"/>
        </w:rPr>
        <w:t>6</w:t>
      </w:r>
      <w:r w:rsidR="00EC0471" w:rsidRPr="003F3EC3">
        <w:rPr>
          <w:b/>
          <w:bCs/>
          <w:color w:val="000000"/>
          <w:bdr w:val="none" w:sz="0" w:space="0" w:color="auto" w:frame="1"/>
        </w:rPr>
        <w:t>h</w:t>
      </w:r>
      <w:r>
        <w:rPr>
          <w:b/>
          <w:bCs/>
          <w:color w:val="000000"/>
          <w:bdr w:val="none" w:sz="0" w:space="0" w:color="auto" w:frame="1"/>
        </w:rPr>
        <w:t>00</w:t>
      </w:r>
      <w:r w:rsidR="00EC0471" w:rsidRPr="003F3EC3">
        <w:rPr>
          <w:b/>
          <w:bCs/>
          <w:color w:val="000000"/>
          <w:bdr w:val="none" w:sz="0" w:space="0" w:color="auto" w:frame="1"/>
        </w:rPr>
        <w:t>:</w:t>
      </w:r>
      <w:r w:rsidR="00EC0471" w:rsidRPr="003F3EC3">
        <w:rPr>
          <w:color w:val="000000"/>
        </w:rPr>
        <w:t> </w:t>
      </w:r>
      <w:r w:rsidR="00EC0471" w:rsidRPr="003F3EC3">
        <w:rPr>
          <w:color w:val="000000"/>
          <w:bdr w:val="none" w:sz="0" w:space="0" w:color="auto" w:frame="1"/>
        </w:rPr>
        <w:t xml:space="preserve">Xe ô tô và Hướng dẫn viên của </w:t>
      </w:r>
      <w:r w:rsidR="00106BC1">
        <w:rPr>
          <w:color w:val="000000"/>
          <w:bdr w:val="none" w:sz="0" w:space="0" w:color="auto" w:frame="1"/>
        </w:rPr>
        <w:t>Hanoi Tourism đón khách</w:t>
      </w:r>
      <w:r w:rsidR="00EC0471" w:rsidRPr="003F3EC3">
        <w:rPr>
          <w:color w:val="000000"/>
          <w:bdr w:val="none" w:sz="0" w:space="0" w:color="auto" w:frame="1"/>
        </w:rPr>
        <w:t xml:space="preserve"> tại </w:t>
      </w:r>
      <w:r w:rsidR="00106BC1">
        <w:rPr>
          <w:color w:val="000000"/>
          <w:bdr w:val="none" w:sz="0" w:space="0" w:color="auto" w:frame="1"/>
        </w:rPr>
        <w:t>Tòa D2, 144 Xuân Thủy, Cầu Giấy, Hà Nội.</w:t>
      </w:r>
    </w:p>
    <w:p w:rsidR="00EC0471" w:rsidRPr="003F3EC3" w:rsidRDefault="003F3EC3" w:rsidP="00EC0471">
      <w:pPr>
        <w:shd w:val="clear" w:color="auto" w:fill="FFFFFF"/>
        <w:spacing w:after="80"/>
        <w:jc w:val="both"/>
        <w:rPr>
          <w:color w:val="000000"/>
          <w:bdr w:val="none" w:sz="0" w:space="0" w:color="auto" w:frame="1"/>
        </w:rPr>
      </w:pPr>
      <w:r>
        <w:rPr>
          <w:b/>
          <w:bCs/>
          <w:color w:val="000000"/>
          <w:bdr w:val="none" w:sz="0" w:space="0" w:color="auto" w:frame="1"/>
        </w:rPr>
        <w:t>10h0</w:t>
      </w:r>
      <w:r w:rsidR="00EC0471" w:rsidRPr="003F3EC3">
        <w:rPr>
          <w:b/>
          <w:bCs/>
          <w:color w:val="000000"/>
          <w:bdr w:val="none" w:sz="0" w:space="0" w:color="auto" w:frame="1"/>
        </w:rPr>
        <w:t>0:</w:t>
      </w:r>
      <w:r w:rsidR="00EC0471" w:rsidRPr="003F3EC3">
        <w:rPr>
          <w:color w:val="000000"/>
        </w:rPr>
        <w:t> </w:t>
      </w:r>
      <w:r w:rsidR="00EC0471" w:rsidRPr="003F3EC3">
        <w:rPr>
          <w:color w:val="000000"/>
          <w:bdr w:val="none" w:sz="0" w:space="0" w:color="auto" w:frame="1"/>
        </w:rPr>
        <w:t>Dừng chân ngắm cảnh và</w:t>
      </w:r>
      <w:r w:rsidR="00EC0471" w:rsidRPr="003F3EC3">
        <w:rPr>
          <w:color w:val="000000"/>
        </w:rPr>
        <w:t> </w:t>
      </w:r>
      <w:r w:rsidR="00EC0471" w:rsidRPr="003F3EC3">
        <w:rPr>
          <w:b/>
          <w:bCs/>
          <w:color w:val="000000"/>
          <w:bdr w:val="none" w:sz="0" w:space="0" w:color="auto" w:frame="1"/>
        </w:rPr>
        <w:t>chụp ảnh tại đèo Thung Nhuối</w:t>
      </w:r>
      <w:r w:rsidR="00EC0471" w:rsidRPr="003F3EC3">
        <w:rPr>
          <w:color w:val="000000"/>
          <w:bdr w:val="none" w:sz="0" w:space="0" w:color="auto" w:frame="1"/>
        </w:rPr>
        <w:t>. Đèo Thung Nhuối ở độ cao khoảng 1.000m so với mực nước biển. Đỉnh đèo là nơi khách du lịch có thể cảm nhận không khí mát mẻ rất đặc trưng của Mai Châu. Từ đỉnh Đèo, bạn có thể trải mắt ngắm toàn bộ thung lũng dưới chân đèo, đưa mặt đón những đợt gió mát lồng lộng, có thể nhìn thấy những thảm xanh mướt đầy sức sống.</w:t>
      </w:r>
    </w:p>
    <w:p w:rsidR="00EC0471" w:rsidRPr="003F3EC3" w:rsidRDefault="00EC0471" w:rsidP="00EC0471">
      <w:pPr>
        <w:shd w:val="clear" w:color="auto" w:fill="FFFFFF"/>
        <w:spacing w:after="80"/>
        <w:jc w:val="both"/>
        <w:rPr>
          <w:color w:val="000000"/>
          <w:bdr w:val="none" w:sz="0" w:space="0" w:color="auto" w:frame="1"/>
        </w:rPr>
      </w:pPr>
      <w:r w:rsidRPr="003F3EC3">
        <w:rPr>
          <w:b/>
          <w:bCs/>
          <w:color w:val="000000"/>
          <w:bdr w:val="none" w:sz="0" w:space="0" w:color="auto" w:frame="1"/>
        </w:rPr>
        <w:t>1</w:t>
      </w:r>
      <w:r w:rsidR="003F3EC3">
        <w:rPr>
          <w:b/>
          <w:bCs/>
          <w:color w:val="000000"/>
          <w:bdr w:val="none" w:sz="0" w:space="0" w:color="auto" w:frame="1"/>
        </w:rPr>
        <w:t>2</w:t>
      </w:r>
      <w:r w:rsidRPr="003F3EC3">
        <w:rPr>
          <w:b/>
          <w:bCs/>
          <w:color w:val="000000"/>
          <w:bdr w:val="none" w:sz="0" w:space="0" w:color="auto" w:frame="1"/>
        </w:rPr>
        <w:t>h</w:t>
      </w:r>
      <w:r w:rsidR="003F3EC3">
        <w:rPr>
          <w:b/>
          <w:bCs/>
          <w:color w:val="000000"/>
          <w:bdr w:val="none" w:sz="0" w:space="0" w:color="auto" w:frame="1"/>
        </w:rPr>
        <w:t>0</w:t>
      </w:r>
      <w:r w:rsidRPr="003F3EC3">
        <w:rPr>
          <w:b/>
          <w:bCs/>
          <w:color w:val="000000"/>
          <w:bdr w:val="none" w:sz="0" w:space="0" w:color="auto" w:frame="1"/>
        </w:rPr>
        <w:t>0:</w:t>
      </w:r>
      <w:r w:rsidRPr="003F3EC3">
        <w:rPr>
          <w:color w:val="000000"/>
          <w:bdr w:val="none" w:sz="0" w:space="0" w:color="auto" w:frame="1"/>
        </w:rPr>
        <w:t xml:space="preserve"> Quý khách nghỉ ngơi ăn trưa tại nhà hàng trên đường đi Mộc Châu.</w:t>
      </w:r>
    </w:p>
    <w:p w:rsidR="00EC0471" w:rsidRPr="003F3EC3" w:rsidRDefault="00EC0471" w:rsidP="00EC0471">
      <w:pPr>
        <w:shd w:val="clear" w:color="auto" w:fill="FFFFFF"/>
        <w:spacing w:after="80"/>
        <w:jc w:val="both"/>
        <w:rPr>
          <w:color w:val="000000"/>
          <w:bdr w:val="none" w:sz="0" w:space="0" w:color="auto" w:frame="1"/>
        </w:rPr>
      </w:pPr>
      <w:r w:rsidRPr="003F3EC3">
        <w:rPr>
          <w:b/>
          <w:bCs/>
          <w:color w:val="000000"/>
          <w:bdr w:val="none" w:sz="0" w:space="0" w:color="auto" w:frame="1"/>
        </w:rPr>
        <w:t>13h30:</w:t>
      </w:r>
      <w:r w:rsidRPr="003F3EC3">
        <w:rPr>
          <w:color w:val="000000"/>
        </w:rPr>
        <w:t> </w:t>
      </w:r>
      <w:r w:rsidRPr="003F3EC3">
        <w:rPr>
          <w:color w:val="000000"/>
          <w:bdr w:val="none" w:sz="0" w:space="0" w:color="auto" w:frame="1"/>
        </w:rPr>
        <w:t>Quý khách tiếp tục hành trình</w:t>
      </w:r>
      <w:r w:rsidRPr="003F3EC3">
        <w:rPr>
          <w:color w:val="000000"/>
        </w:rPr>
        <w:t> </w:t>
      </w:r>
      <w:r w:rsidRPr="003F3EC3">
        <w:rPr>
          <w:b/>
          <w:bCs/>
          <w:color w:val="000000"/>
          <w:bdr w:val="none" w:sz="0" w:space="0" w:color="auto" w:frame="1"/>
        </w:rPr>
        <w:t>đi Mộc Châu</w:t>
      </w:r>
      <w:r w:rsidRPr="003F3EC3">
        <w:rPr>
          <w:color w:val="000000"/>
          <w:bdr w:val="none" w:sz="0" w:space="0" w:color="auto" w:frame="1"/>
        </w:rPr>
        <w:t>, trên đường đi quý khách thỏa sức ngắm nhìn những ngôi nhà sàn đơn sơ nằm ẩn hiện dưới cánh rừng đại ngàn. Trên đường đi, Quý khách vào </w:t>
      </w:r>
      <w:r w:rsidRPr="003F3EC3">
        <w:rPr>
          <w:b/>
          <w:bCs/>
          <w:color w:val="000000"/>
          <w:bdr w:val="none" w:sz="0" w:space="0" w:color="auto" w:frame="1"/>
        </w:rPr>
        <w:t>thăm một bản người Mông</w:t>
      </w:r>
      <w:r w:rsidRPr="003F3EC3">
        <w:rPr>
          <w:color w:val="000000"/>
          <w:bdr w:val="none" w:sz="0" w:space="0" w:color="auto" w:frame="1"/>
        </w:rPr>
        <w:t> </w:t>
      </w:r>
      <w:r w:rsidRPr="003F3EC3">
        <w:rPr>
          <w:b/>
          <w:color w:val="000000"/>
          <w:bdr w:val="none" w:sz="0" w:space="0" w:color="auto" w:frame="1"/>
        </w:rPr>
        <w:t>xanh</w:t>
      </w:r>
      <w:r w:rsidRPr="003F3EC3">
        <w:rPr>
          <w:color w:val="000000"/>
          <w:bdr w:val="none" w:sz="0" w:space="0" w:color="auto" w:frame="1"/>
        </w:rPr>
        <w:t xml:space="preserve"> và</w:t>
      </w:r>
      <w:r w:rsidRPr="003F3EC3">
        <w:rPr>
          <w:b/>
          <w:color w:val="000000"/>
          <w:bdr w:val="none" w:sz="0" w:space="0" w:color="auto" w:frame="1"/>
        </w:rPr>
        <w:t xml:space="preserve"> Mông đ</w:t>
      </w:r>
      <w:r w:rsidRPr="003F3EC3">
        <w:rPr>
          <w:b/>
          <w:bCs/>
          <w:color w:val="000000"/>
          <w:bdr w:val="none" w:sz="0" w:space="0" w:color="auto" w:frame="1"/>
        </w:rPr>
        <w:t>ỏ</w:t>
      </w:r>
      <w:r w:rsidRPr="003F3EC3">
        <w:rPr>
          <w:color w:val="000000"/>
        </w:rPr>
        <w:t> </w:t>
      </w:r>
      <w:r w:rsidRPr="003F3EC3">
        <w:rPr>
          <w:color w:val="000000"/>
          <w:bdr w:val="none" w:sz="0" w:space="0" w:color="auto" w:frame="1"/>
        </w:rPr>
        <w:t xml:space="preserve">nằm trong một thung lũng nhỏ với một khung cảnh bình yên, thơ mộng có một không hai, </w:t>
      </w:r>
      <w:r w:rsidRPr="003F3EC3">
        <w:rPr>
          <w:bCs/>
          <w:color w:val="000000"/>
          <w:bdr w:val="none" w:sz="0" w:space="0" w:color="auto" w:frame="1"/>
        </w:rPr>
        <w:t>vào dịp trước và sau tết nơi đây sẽ</w:t>
      </w:r>
      <w:r w:rsidRPr="003F3EC3">
        <w:rPr>
          <w:b/>
          <w:bCs/>
          <w:color w:val="000000"/>
          <w:bdr w:val="none" w:sz="0" w:space="0" w:color="auto" w:frame="1"/>
        </w:rPr>
        <w:t xml:space="preserve"> trắng xóa những đồi cải trắng bạt ngàn </w:t>
      </w:r>
      <w:r w:rsidRPr="003F3EC3">
        <w:rPr>
          <w:bCs/>
          <w:color w:val="000000"/>
          <w:bdr w:val="none" w:sz="0" w:space="0" w:color="auto" w:frame="1"/>
        </w:rPr>
        <w:t>và vào mùa xuân thì nơi đây cũng</w:t>
      </w:r>
      <w:r w:rsidRPr="003F3EC3">
        <w:rPr>
          <w:b/>
          <w:bCs/>
          <w:color w:val="000000"/>
          <w:bdr w:val="none" w:sz="0" w:space="0" w:color="auto" w:frame="1"/>
        </w:rPr>
        <w:t xml:space="preserve"> ngập tràn hoa mận, hoa đào</w:t>
      </w:r>
      <w:r w:rsidRPr="003F3EC3">
        <w:rPr>
          <w:color w:val="000000"/>
          <w:bdr w:val="none" w:sz="0" w:space="0" w:color="auto" w:frame="1"/>
        </w:rPr>
        <w:t>. Quý khách dừng chân thăm quan c</w:t>
      </w:r>
      <w:r w:rsidRPr="003F3EC3">
        <w:rPr>
          <w:b/>
          <w:bCs/>
          <w:color w:val="000000"/>
          <w:bdr w:val="none" w:sz="0" w:space="0" w:color="auto" w:frame="1"/>
        </w:rPr>
        <w:t>hụp ảnh đồi chè</w:t>
      </w:r>
      <w:r w:rsidRPr="003F3EC3">
        <w:rPr>
          <w:color w:val="000000"/>
        </w:rPr>
        <w:t> </w:t>
      </w:r>
      <w:r w:rsidRPr="003F3EC3">
        <w:rPr>
          <w:color w:val="000000"/>
          <w:bdr w:val="none" w:sz="0" w:space="0" w:color="auto" w:frame="1"/>
        </w:rPr>
        <w:t>nằm trong một khung cảnh thiên nhiên lãng mạn nên thơ.</w:t>
      </w:r>
    </w:p>
    <w:p w:rsidR="009E31C1" w:rsidRPr="003F3EC3" w:rsidRDefault="00EC0471" w:rsidP="00EC0471">
      <w:pPr>
        <w:shd w:val="clear" w:color="auto" w:fill="FFFFFF"/>
        <w:spacing w:after="80"/>
        <w:jc w:val="both"/>
        <w:rPr>
          <w:color w:val="000000"/>
          <w:bdr w:val="none" w:sz="0" w:space="0" w:color="auto" w:frame="1"/>
        </w:rPr>
      </w:pPr>
      <w:r w:rsidRPr="003F3EC3">
        <w:rPr>
          <w:b/>
          <w:bCs/>
          <w:color w:val="000000"/>
          <w:bdr w:val="none" w:sz="0" w:space="0" w:color="auto" w:frame="1"/>
        </w:rPr>
        <w:t>17h00:</w:t>
      </w:r>
      <w:r w:rsidRPr="003F3EC3">
        <w:rPr>
          <w:color w:val="000000"/>
        </w:rPr>
        <w:t> </w:t>
      </w:r>
      <w:r w:rsidRPr="003F3EC3">
        <w:rPr>
          <w:color w:val="000000"/>
          <w:bdr w:val="none" w:sz="0" w:space="0" w:color="auto" w:frame="1"/>
        </w:rPr>
        <w:t>Đến Mộc Châu</w:t>
      </w:r>
      <w:r w:rsidR="009E31C1" w:rsidRPr="003F3EC3">
        <w:rPr>
          <w:color w:val="000000"/>
          <w:bdr w:val="none" w:sz="0" w:space="0" w:color="auto" w:frame="1"/>
        </w:rPr>
        <w:t>, Quý khách nhận phòng khách sạn, nghỉ ngơi.</w:t>
      </w:r>
    </w:p>
    <w:p w:rsidR="009E31C1" w:rsidRPr="003F3EC3" w:rsidRDefault="009E31C1" w:rsidP="00EC0471">
      <w:pPr>
        <w:shd w:val="clear" w:color="auto" w:fill="FFFFFF"/>
        <w:spacing w:after="80"/>
        <w:jc w:val="both"/>
        <w:rPr>
          <w:color w:val="000000"/>
          <w:bdr w:val="none" w:sz="0" w:space="0" w:color="auto" w:frame="1"/>
        </w:rPr>
      </w:pPr>
      <w:r w:rsidRPr="003F3EC3">
        <w:rPr>
          <w:b/>
          <w:color w:val="000000"/>
          <w:bdr w:val="none" w:sz="0" w:space="0" w:color="auto" w:frame="1"/>
        </w:rPr>
        <w:t>18h30:</w:t>
      </w:r>
      <w:r w:rsidRPr="003F3EC3">
        <w:rPr>
          <w:color w:val="000000"/>
          <w:bdr w:val="none" w:sz="0" w:space="0" w:color="auto" w:frame="1"/>
        </w:rPr>
        <w:t xml:space="preserve"> Quý khách tham gia vào chương trình </w:t>
      </w:r>
      <w:r w:rsidRPr="003F3EC3">
        <w:rPr>
          <w:b/>
          <w:color w:val="000000"/>
          <w:bdr w:val="none" w:sz="0" w:space="0" w:color="auto" w:frame="1"/>
        </w:rPr>
        <w:t>Galadinner</w:t>
      </w:r>
      <w:r w:rsidRPr="003F3EC3">
        <w:rPr>
          <w:color w:val="000000"/>
          <w:bdr w:val="none" w:sz="0" w:space="0" w:color="auto" w:frame="1"/>
        </w:rPr>
        <w:t xml:space="preserve"> do công ty du lịch </w:t>
      </w:r>
      <w:r w:rsidRPr="003F3EC3">
        <w:rPr>
          <w:b/>
          <w:color w:val="000000"/>
          <w:bdr w:val="none" w:sz="0" w:space="0" w:color="auto" w:frame="1"/>
        </w:rPr>
        <w:t>Hà Nội</w:t>
      </w:r>
      <w:r w:rsidRPr="003F3EC3">
        <w:rPr>
          <w:color w:val="000000"/>
          <w:bdr w:val="none" w:sz="0" w:space="0" w:color="auto" w:frame="1"/>
        </w:rPr>
        <w:t xml:space="preserve"> tổ chức với các trò chơi vui nhộn và những chương trình văn nghệ đặc sắc nhằm mục đích gắn kết các thành viên trong đoàn với nhau. Đảm bảo quý khách sẽ có 1 đêm </w:t>
      </w:r>
      <w:r w:rsidRPr="003F3EC3">
        <w:rPr>
          <w:b/>
          <w:color w:val="000000"/>
          <w:bdr w:val="none" w:sz="0" w:space="0" w:color="auto" w:frame="1"/>
        </w:rPr>
        <w:t>Galadinner</w:t>
      </w:r>
      <w:r w:rsidRPr="003F3EC3">
        <w:rPr>
          <w:color w:val="000000"/>
          <w:bdr w:val="none" w:sz="0" w:space="0" w:color="auto" w:frame="1"/>
        </w:rPr>
        <w:t xml:space="preserve"> đáng nhớ và ấn tượng.</w:t>
      </w:r>
    </w:p>
    <w:p w:rsidR="00EC0471" w:rsidRDefault="009E31C1" w:rsidP="00EC0471">
      <w:pPr>
        <w:shd w:val="clear" w:color="auto" w:fill="FFFFFF"/>
        <w:spacing w:after="80"/>
        <w:jc w:val="both"/>
        <w:rPr>
          <w:color w:val="000000"/>
          <w:bdr w:val="none" w:sz="0" w:space="0" w:color="auto" w:frame="1"/>
        </w:rPr>
      </w:pPr>
      <w:r w:rsidRPr="003F3EC3">
        <w:rPr>
          <w:color w:val="000000"/>
          <w:bdr w:val="none" w:sz="0" w:space="0" w:color="auto" w:frame="1"/>
        </w:rPr>
        <w:t xml:space="preserve">Sau đêm </w:t>
      </w:r>
      <w:r w:rsidRPr="003F3EC3">
        <w:rPr>
          <w:b/>
          <w:color w:val="000000"/>
          <w:bdr w:val="none" w:sz="0" w:space="0" w:color="auto" w:frame="1"/>
        </w:rPr>
        <w:t>Galadinner</w:t>
      </w:r>
      <w:r w:rsidRPr="003F3EC3">
        <w:rPr>
          <w:color w:val="000000"/>
          <w:bdr w:val="none" w:sz="0" w:space="0" w:color="auto" w:frame="1"/>
        </w:rPr>
        <w:t xml:space="preserve"> </w:t>
      </w:r>
      <w:r w:rsidR="00EC0471" w:rsidRPr="003F3EC3">
        <w:rPr>
          <w:color w:val="000000"/>
          <w:bdr w:val="none" w:sz="0" w:space="0" w:color="auto" w:frame="1"/>
        </w:rPr>
        <w:t>đoàn</w:t>
      </w:r>
      <w:r w:rsidR="00EC0471" w:rsidRPr="003F3EC3">
        <w:rPr>
          <w:color w:val="000000"/>
        </w:rPr>
        <w:t> </w:t>
      </w:r>
      <w:r w:rsidR="00EC0471" w:rsidRPr="003F3EC3">
        <w:rPr>
          <w:b/>
          <w:bCs/>
          <w:color w:val="000000"/>
          <w:bdr w:val="none" w:sz="0" w:space="0" w:color="auto" w:frame="1"/>
        </w:rPr>
        <w:t>tự do đi dạo chơi tìm hiểu Cao Nguyên Mộc Châu</w:t>
      </w:r>
      <w:r w:rsidR="00EC0471" w:rsidRPr="003F3EC3">
        <w:rPr>
          <w:color w:val="000000"/>
          <w:bdr w:val="none" w:sz="0" w:space="0" w:color="auto" w:frame="1"/>
        </w:rPr>
        <w:t>, tự do tham quan, giao lưu với bà con dân tộc người H’mông, tìm hiểu cuộc sống sinh hoạt, phong tục tập quán cư dân nơi đây</w:t>
      </w:r>
      <w:r w:rsidR="003F3EC3">
        <w:rPr>
          <w:color w:val="000000"/>
          <w:bdr w:val="none" w:sz="0" w:space="0" w:color="auto" w:frame="1"/>
        </w:rPr>
        <w:t>.</w:t>
      </w:r>
    </w:p>
    <w:p w:rsidR="003F3EC3" w:rsidRPr="003F3EC3" w:rsidRDefault="003F3EC3" w:rsidP="00EC0471">
      <w:pPr>
        <w:shd w:val="clear" w:color="auto" w:fill="FFFFFF"/>
        <w:spacing w:after="80"/>
        <w:jc w:val="both"/>
        <w:rPr>
          <w:color w:val="000000"/>
          <w:bdr w:val="none" w:sz="0" w:space="0" w:color="auto" w:frame="1"/>
        </w:rPr>
      </w:pPr>
      <w:r>
        <w:rPr>
          <w:color w:val="000000"/>
          <w:bdr w:val="none" w:sz="0" w:space="0" w:color="auto" w:frame="1"/>
        </w:rPr>
        <w:t xml:space="preserve">Nghỉ đêm tại </w:t>
      </w:r>
      <w:r w:rsidRPr="003F3EC3">
        <w:rPr>
          <w:b/>
          <w:color w:val="000000"/>
          <w:bdr w:val="none" w:sz="0" w:space="0" w:color="auto" w:frame="1"/>
        </w:rPr>
        <w:t>Khách sạn Mường Than</w:t>
      </w:r>
      <w:r w:rsidR="00106BC1">
        <w:rPr>
          <w:b/>
          <w:color w:val="000000"/>
          <w:bdr w:val="none" w:sz="0" w:space="0" w:color="auto" w:frame="1"/>
        </w:rPr>
        <w:t>h</w:t>
      </w:r>
    </w:p>
    <w:p w:rsidR="00EC0471" w:rsidRPr="003F3EC3" w:rsidRDefault="00EC0471" w:rsidP="00EC0471">
      <w:pPr>
        <w:shd w:val="clear" w:color="auto" w:fill="FFFFFF"/>
        <w:spacing w:after="80"/>
        <w:jc w:val="both"/>
        <w:rPr>
          <w:b/>
          <w:bCs/>
          <w:color w:val="000000"/>
        </w:rPr>
      </w:pPr>
      <w:r w:rsidRPr="003F3EC3">
        <w:rPr>
          <w:b/>
          <w:bCs/>
          <w:color w:val="000000"/>
          <w:highlight w:val="lightGray"/>
        </w:rPr>
        <w:lastRenderedPageBreak/>
        <w:t>NGÀY 2: MỘC CHÂU - HÀ NỘI (ĂN SÁNG, TRƯA)</w:t>
      </w:r>
    </w:p>
    <w:p w:rsidR="00EC0471" w:rsidRPr="003F3EC3" w:rsidRDefault="00EC0471" w:rsidP="00EC0471">
      <w:pPr>
        <w:shd w:val="clear" w:color="auto" w:fill="FFFFFF"/>
        <w:spacing w:after="80"/>
        <w:jc w:val="both"/>
        <w:rPr>
          <w:color w:val="000000"/>
          <w:bdr w:val="none" w:sz="0" w:space="0" w:color="auto" w:frame="1"/>
        </w:rPr>
      </w:pPr>
      <w:r w:rsidRPr="003F3EC3">
        <w:rPr>
          <w:b/>
          <w:bCs/>
          <w:color w:val="000000"/>
          <w:bdr w:val="none" w:sz="0" w:space="0" w:color="auto" w:frame="1"/>
        </w:rPr>
        <w:t>07h00:</w:t>
      </w:r>
      <w:r w:rsidRPr="003F3EC3">
        <w:rPr>
          <w:color w:val="000000"/>
        </w:rPr>
        <w:t xml:space="preserve"> Quý khách ăn sáng, sau bữa sáng </w:t>
      </w:r>
      <w:r w:rsidRPr="003F3EC3">
        <w:rPr>
          <w:color w:val="000000"/>
          <w:bdr w:val="none" w:sz="0" w:space="0" w:color="auto" w:frame="1"/>
        </w:rPr>
        <w:t>Quý khách đi</w:t>
      </w:r>
      <w:r w:rsidRPr="003F3EC3">
        <w:rPr>
          <w:color w:val="000000"/>
        </w:rPr>
        <w:t> </w:t>
      </w:r>
      <w:r w:rsidRPr="003F3EC3">
        <w:rPr>
          <w:b/>
          <w:bCs/>
          <w:color w:val="000000"/>
          <w:bdr w:val="none" w:sz="0" w:space="0" w:color="auto" w:frame="1"/>
        </w:rPr>
        <w:t>tham quan thác Dải Yếm</w:t>
      </w:r>
      <w:r w:rsidRPr="003F3EC3">
        <w:rPr>
          <w:color w:val="000000"/>
          <w:bdr w:val="none" w:sz="0" w:space="0" w:color="auto" w:frame="1"/>
        </w:rPr>
        <w:t> - Một thác nước tuyệ</w:t>
      </w:r>
      <w:r w:rsidR="00106BC1">
        <w:rPr>
          <w:color w:val="000000"/>
          <w:bdr w:val="none" w:sz="0" w:space="0" w:color="auto" w:frame="1"/>
        </w:rPr>
        <w:t>t</w:t>
      </w:r>
      <w:r w:rsidRPr="003F3EC3">
        <w:rPr>
          <w:color w:val="000000"/>
          <w:bdr w:val="none" w:sz="0" w:space="0" w:color="auto" w:frame="1"/>
        </w:rPr>
        <w:t xml:space="preserve"> đẹp được thiên nhiên ưu đãi dành riêng cho nơi đây. Tương truyền, dòng thác này là dải yếm của người con gái cứu chàng trai thoát khỏi dòng lũ, nên có tên rất lãng mạn là thác Dải Yếm, một địa danh gắn liền với lịch sử cư trú </w:t>
      </w:r>
      <w:r w:rsidR="00106BC1">
        <w:rPr>
          <w:color w:val="000000"/>
          <w:bdr w:val="none" w:sz="0" w:space="0" w:color="auto" w:frame="1"/>
        </w:rPr>
        <w:t>t</w:t>
      </w:r>
      <w:r w:rsidRPr="003F3EC3">
        <w:rPr>
          <w:color w:val="000000"/>
          <w:bdr w:val="none" w:sz="0" w:space="0" w:color="auto" w:frame="1"/>
        </w:rPr>
        <w:t>ừ rất xa xưa của tộc người Thái ở vùng đất Mường Sang xưa, Mộc Châu ngày nay.</w:t>
      </w:r>
    </w:p>
    <w:p w:rsidR="00EC0471" w:rsidRPr="003F3EC3" w:rsidRDefault="00EC0471" w:rsidP="00EC0471">
      <w:pPr>
        <w:shd w:val="clear" w:color="auto" w:fill="FFFFFF"/>
        <w:spacing w:after="80"/>
        <w:jc w:val="both"/>
        <w:rPr>
          <w:color w:val="000000"/>
          <w:bdr w:val="none" w:sz="0" w:space="0" w:color="auto" w:frame="1"/>
        </w:rPr>
      </w:pPr>
      <w:r w:rsidRPr="003F3EC3">
        <w:rPr>
          <w:b/>
          <w:bCs/>
          <w:color w:val="000000"/>
        </w:rPr>
        <w:t>09h30: </w:t>
      </w:r>
      <w:r w:rsidRPr="003F3EC3">
        <w:rPr>
          <w:color w:val="000000"/>
          <w:bdr w:val="none" w:sz="0" w:space="0" w:color="auto" w:frame="1"/>
        </w:rPr>
        <w:t>Xe đưa Quý khách đi</w:t>
      </w:r>
      <w:r w:rsidRPr="003F3EC3">
        <w:rPr>
          <w:color w:val="000000"/>
        </w:rPr>
        <w:t> </w:t>
      </w:r>
      <w:r w:rsidRPr="003F3EC3">
        <w:rPr>
          <w:bCs/>
          <w:color w:val="000000"/>
        </w:rPr>
        <w:t xml:space="preserve">thăm </w:t>
      </w:r>
      <w:r w:rsidRPr="003F3EC3">
        <w:rPr>
          <w:b/>
          <w:bCs/>
          <w:color w:val="000000"/>
        </w:rPr>
        <w:t>Nông trường chè</w:t>
      </w:r>
      <w:r w:rsidRPr="003F3EC3">
        <w:rPr>
          <w:color w:val="000000"/>
          <w:bdr w:val="none" w:sz="0" w:space="0" w:color="auto" w:frame="1"/>
        </w:rPr>
        <w:t xml:space="preserve">, chụp ảnh </w:t>
      </w:r>
      <w:r w:rsidRPr="003F3EC3">
        <w:rPr>
          <w:b/>
          <w:color w:val="000000"/>
          <w:bdr w:val="none" w:sz="0" w:space="0" w:color="auto" w:frame="1"/>
        </w:rPr>
        <w:t>Đồi chè Trái tim</w:t>
      </w:r>
      <w:r w:rsidRPr="003F3EC3">
        <w:rPr>
          <w:color w:val="000000"/>
          <w:bdr w:val="none" w:sz="0" w:space="0" w:color="auto" w:frame="1"/>
        </w:rPr>
        <w:t>. Quý khách sẽ được ngắm nhìn cánh đồng nguyên liệu mênh mông để sản xuất chè nổi tiếng như Chè San Tuyết, tận hưởng mùi thơm của búp chè tươi…</w:t>
      </w:r>
    </w:p>
    <w:p w:rsidR="00EC0471" w:rsidRPr="003F3EC3" w:rsidRDefault="00EC0471" w:rsidP="00EC0471">
      <w:pPr>
        <w:shd w:val="clear" w:color="auto" w:fill="FFFFFF"/>
        <w:spacing w:after="80"/>
        <w:jc w:val="both"/>
        <w:rPr>
          <w:b/>
          <w:bCs/>
          <w:color w:val="000000"/>
        </w:rPr>
      </w:pPr>
      <w:r w:rsidRPr="003F3EC3">
        <w:rPr>
          <w:b/>
          <w:bCs/>
          <w:color w:val="000000"/>
        </w:rPr>
        <w:t>11h30:</w:t>
      </w:r>
      <w:r w:rsidRPr="003F3EC3">
        <w:rPr>
          <w:color w:val="000000"/>
        </w:rPr>
        <w:t> </w:t>
      </w:r>
      <w:r w:rsidRPr="003F3EC3">
        <w:rPr>
          <w:color w:val="000000"/>
          <w:bdr w:val="none" w:sz="0" w:space="0" w:color="auto" w:frame="1"/>
        </w:rPr>
        <w:t>Đoàn dùng cơm trưa</w:t>
      </w:r>
      <w:r w:rsidRPr="003F3EC3">
        <w:rPr>
          <w:b/>
          <w:bCs/>
          <w:color w:val="000000"/>
        </w:rPr>
        <w:t> với món bê chao đặc sản của vùng Mộc Châu.</w:t>
      </w:r>
    </w:p>
    <w:p w:rsidR="00EC0471" w:rsidRDefault="00EC0471" w:rsidP="00EC0471">
      <w:pPr>
        <w:shd w:val="clear" w:color="auto" w:fill="FFFFFF"/>
        <w:spacing w:after="80"/>
        <w:jc w:val="both"/>
        <w:rPr>
          <w:color w:val="000000"/>
          <w:bdr w:val="none" w:sz="0" w:space="0" w:color="auto" w:frame="1"/>
        </w:rPr>
      </w:pPr>
      <w:r w:rsidRPr="003F3EC3">
        <w:rPr>
          <w:b/>
          <w:bCs/>
          <w:color w:val="000000"/>
          <w:bdr w:val="none" w:sz="0" w:space="0" w:color="auto" w:frame="1"/>
        </w:rPr>
        <w:t>13h00:</w:t>
      </w:r>
      <w:r w:rsidRPr="003F3EC3">
        <w:rPr>
          <w:color w:val="000000"/>
          <w:bdr w:val="none" w:sz="0" w:space="0" w:color="auto" w:frame="1"/>
        </w:rPr>
        <w:t> Đoàn lên xe khởi hành về Hà Nội.</w:t>
      </w:r>
    </w:p>
    <w:p w:rsidR="003F3EC3" w:rsidRPr="003F3EC3" w:rsidRDefault="003F3EC3" w:rsidP="00EC0471">
      <w:pPr>
        <w:shd w:val="clear" w:color="auto" w:fill="FFFFFF"/>
        <w:spacing w:after="80"/>
        <w:jc w:val="both"/>
        <w:rPr>
          <w:color w:val="000000"/>
          <w:bdr w:val="none" w:sz="0" w:space="0" w:color="auto" w:frame="1"/>
        </w:rPr>
      </w:pPr>
      <w:r w:rsidRPr="003F3EC3">
        <w:rPr>
          <w:b/>
          <w:color w:val="000000"/>
          <w:bdr w:val="none" w:sz="0" w:space="0" w:color="auto" w:frame="1"/>
        </w:rPr>
        <w:t>15h30:</w:t>
      </w:r>
      <w:r>
        <w:rPr>
          <w:b/>
          <w:color w:val="000000"/>
          <w:bdr w:val="none" w:sz="0" w:space="0" w:color="auto" w:frame="1"/>
        </w:rPr>
        <w:t xml:space="preserve"> </w:t>
      </w:r>
      <w:r>
        <w:rPr>
          <w:color w:val="000000"/>
          <w:bdr w:val="none" w:sz="0" w:space="0" w:color="auto" w:frame="1"/>
        </w:rPr>
        <w:t>Dừng chân nghỉ ngơi, ăn uống tự túc</w:t>
      </w:r>
      <w:r w:rsidR="00106BC1">
        <w:rPr>
          <w:color w:val="000000"/>
          <w:bdr w:val="none" w:sz="0" w:space="0" w:color="auto" w:frame="1"/>
        </w:rPr>
        <w:t>.</w:t>
      </w:r>
    </w:p>
    <w:p w:rsidR="00EC0471" w:rsidRDefault="00EC0471" w:rsidP="00EC0471">
      <w:pPr>
        <w:shd w:val="clear" w:color="auto" w:fill="FFFFFF"/>
        <w:spacing w:after="80"/>
        <w:jc w:val="both"/>
        <w:rPr>
          <w:color w:val="000000"/>
          <w:bdr w:val="none" w:sz="0" w:space="0" w:color="auto" w:frame="1"/>
        </w:rPr>
      </w:pPr>
      <w:r w:rsidRPr="003F3EC3">
        <w:rPr>
          <w:b/>
          <w:bCs/>
          <w:color w:val="000000"/>
        </w:rPr>
        <w:t>1</w:t>
      </w:r>
      <w:r w:rsidR="003F3EC3">
        <w:rPr>
          <w:b/>
          <w:bCs/>
          <w:color w:val="000000"/>
        </w:rPr>
        <w:t>8</w:t>
      </w:r>
      <w:r w:rsidRPr="003F3EC3">
        <w:rPr>
          <w:b/>
          <w:bCs/>
          <w:color w:val="000000"/>
        </w:rPr>
        <w:t>h</w:t>
      </w:r>
      <w:r w:rsidR="003F3EC3">
        <w:rPr>
          <w:b/>
          <w:bCs/>
          <w:color w:val="000000"/>
        </w:rPr>
        <w:t>3</w:t>
      </w:r>
      <w:r w:rsidRPr="003F3EC3">
        <w:rPr>
          <w:b/>
          <w:bCs/>
          <w:color w:val="000000"/>
        </w:rPr>
        <w:t>0:</w:t>
      </w:r>
      <w:r w:rsidRPr="003F3EC3">
        <w:rPr>
          <w:color w:val="000000"/>
          <w:bdr w:val="none" w:sz="0" w:space="0" w:color="auto" w:frame="1"/>
        </w:rPr>
        <w:t> Đến Hà Nội</w:t>
      </w:r>
      <w:r w:rsidR="009E31C1" w:rsidRPr="003F3EC3">
        <w:rPr>
          <w:color w:val="000000"/>
          <w:bdr w:val="none" w:sz="0" w:space="0" w:color="auto" w:frame="1"/>
        </w:rPr>
        <w:t>, xe đưa quý khách về điểm hẹn ban đầu</w:t>
      </w:r>
      <w:r w:rsidR="00C17109">
        <w:rPr>
          <w:color w:val="000000"/>
          <w:bdr w:val="none" w:sz="0" w:space="0" w:color="auto" w:frame="1"/>
        </w:rPr>
        <w:t>.</w:t>
      </w:r>
      <w:r w:rsidRPr="003F3EC3">
        <w:rPr>
          <w:color w:val="000000"/>
          <w:bdr w:val="none" w:sz="0" w:space="0" w:color="auto" w:frame="1"/>
        </w:rPr>
        <w:t xml:space="preserve"> Kết thúc chương trình. </w:t>
      </w:r>
    </w:p>
    <w:p w:rsidR="00106BC1" w:rsidRPr="003F3EC3" w:rsidRDefault="00106BC1" w:rsidP="00EC0471">
      <w:pPr>
        <w:shd w:val="clear" w:color="auto" w:fill="FFFFFF"/>
        <w:spacing w:after="80"/>
        <w:jc w:val="both"/>
        <w:rPr>
          <w:color w:val="000000"/>
        </w:rPr>
      </w:pPr>
    </w:p>
    <w:p w:rsidR="00EC0471" w:rsidRPr="003F3EC3" w:rsidRDefault="00ED2F3D" w:rsidP="00EC0471">
      <w:pPr>
        <w:shd w:val="clear" w:color="auto" w:fill="FFFFFF"/>
        <w:spacing w:after="40"/>
        <w:jc w:val="center"/>
        <w:rPr>
          <w:b/>
          <w:bCs/>
          <w:color w:val="000000"/>
          <w:sz w:val="40"/>
          <w:szCs w:val="40"/>
        </w:rPr>
      </w:pPr>
      <w:r w:rsidRPr="003F3EC3">
        <w:rPr>
          <w:b/>
          <w:bCs/>
          <w:color w:val="000000"/>
          <w:sz w:val="40"/>
          <w:szCs w:val="40"/>
        </w:rPr>
        <w:t xml:space="preserve">GIÁ TOUR TRỌN GÓI : </w:t>
      </w:r>
      <w:r w:rsidR="003F3EC3">
        <w:rPr>
          <w:b/>
          <w:bCs/>
          <w:color w:val="000000"/>
          <w:sz w:val="40"/>
          <w:szCs w:val="40"/>
        </w:rPr>
        <w:t>3</w:t>
      </w:r>
      <w:r w:rsidRPr="003F3EC3">
        <w:rPr>
          <w:b/>
          <w:bCs/>
          <w:color w:val="000000"/>
          <w:sz w:val="40"/>
          <w:szCs w:val="40"/>
        </w:rPr>
        <w:t>.</w:t>
      </w:r>
      <w:r w:rsidR="003F3EC3">
        <w:rPr>
          <w:b/>
          <w:bCs/>
          <w:color w:val="000000"/>
          <w:sz w:val="40"/>
          <w:szCs w:val="40"/>
        </w:rPr>
        <w:t>00</w:t>
      </w:r>
      <w:r w:rsidR="00EC0471" w:rsidRPr="003F3EC3">
        <w:rPr>
          <w:b/>
          <w:bCs/>
          <w:color w:val="000000"/>
          <w:sz w:val="40"/>
          <w:szCs w:val="40"/>
        </w:rPr>
        <w:t>0.000 VND / KHÁCH</w:t>
      </w:r>
    </w:p>
    <w:p w:rsidR="00EC0471" w:rsidRPr="003F3EC3" w:rsidRDefault="009E31C1" w:rsidP="00EC0471">
      <w:pPr>
        <w:shd w:val="clear" w:color="auto" w:fill="FFFFFF"/>
        <w:spacing w:after="40"/>
        <w:jc w:val="center"/>
        <w:rPr>
          <w:bCs/>
          <w:color w:val="000000"/>
        </w:rPr>
      </w:pPr>
      <w:r w:rsidRPr="003F3EC3">
        <w:rPr>
          <w:bCs/>
          <w:color w:val="000000"/>
        </w:rPr>
        <w:t>(áp dụng cho đoàn 30 khách người lớn trở lên</w:t>
      </w:r>
      <w:r w:rsidR="00EC0471" w:rsidRPr="003F3EC3">
        <w:rPr>
          <w:bCs/>
          <w:color w:val="000000"/>
        </w:rPr>
        <w:t>)</w:t>
      </w:r>
    </w:p>
    <w:p w:rsidR="00EC0471" w:rsidRPr="003F3EC3" w:rsidRDefault="00EC0471" w:rsidP="00EC0471">
      <w:pPr>
        <w:shd w:val="clear" w:color="auto" w:fill="FFFFFF"/>
        <w:spacing w:after="40"/>
        <w:jc w:val="both"/>
        <w:rPr>
          <w:b/>
          <w:bCs/>
          <w:color w:val="000000"/>
        </w:rPr>
      </w:pPr>
    </w:p>
    <w:p w:rsidR="00EC0471" w:rsidRPr="00EC0471" w:rsidRDefault="00EC0471" w:rsidP="00EC0471">
      <w:pPr>
        <w:shd w:val="clear" w:color="auto" w:fill="FFFFFF"/>
        <w:spacing w:after="40"/>
        <w:jc w:val="both"/>
        <w:rPr>
          <w:b/>
          <w:bCs/>
          <w:color w:val="000000"/>
          <w:lang w:val="fr-FR"/>
        </w:rPr>
      </w:pPr>
      <w:r w:rsidRPr="00EC0471">
        <w:rPr>
          <w:b/>
          <w:bCs/>
          <w:color w:val="000000"/>
          <w:lang w:val="fr-FR"/>
        </w:rPr>
        <w:t>Giá tour bao gồm:</w:t>
      </w:r>
    </w:p>
    <w:p w:rsidR="00EC0471" w:rsidRPr="00EC0471" w:rsidRDefault="00EC0471" w:rsidP="00EC0471">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Xe ô tô du lịch</w:t>
      </w:r>
      <w:r w:rsidR="009E31C1">
        <w:rPr>
          <w:i/>
          <w:color w:val="000000"/>
          <w:bdr w:val="none" w:sz="0" w:space="0" w:color="auto" w:frame="1"/>
          <w:lang w:val="fr-FR"/>
        </w:rPr>
        <w:t xml:space="preserve"> 45 chỗ </w:t>
      </w:r>
      <w:r w:rsidRPr="00EC0471">
        <w:rPr>
          <w:i/>
          <w:color w:val="000000"/>
          <w:bdr w:val="none" w:sz="0" w:space="0" w:color="auto" w:frame="1"/>
          <w:lang w:val="fr-FR"/>
        </w:rPr>
        <w:t xml:space="preserve"> đời mới đưa đón theo chương trình.</w:t>
      </w:r>
    </w:p>
    <w:p w:rsidR="00EC0471" w:rsidRPr="00EC0471" w:rsidRDefault="00EC0471" w:rsidP="00EC0471">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 xml:space="preserve">Các bữa ăn theo chương trình với các món đặc sản </w:t>
      </w:r>
      <w:r w:rsidR="006228CE">
        <w:rPr>
          <w:i/>
          <w:color w:val="000000"/>
          <w:bdr w:val="none" w:sz="0" w:space="0" w:color="auto" w:frame="1"/>
          <w:lang w:val="fr-FR"/>
        </w:rPr>
        <w:t>địa phương </w:t>
      </w:r>
    </w:p>
    <w:p w:rsidR="00EC0471" w:rsidRDefault="009E31C1" w:rsidP="00EC0471">
      <w:pPr>
        <w:numPr>
          <w:ilvl w:val="0"/>
          <w:numId w:val="5"/>
        </w:numPr>
        <w:shd w:val="clear" w:color="auto" w:fill="FFFFFF"/>
        <w:spacing w:after="40"/>
        <w:jc w:val="both"/>
        <w:rPr>
          <w:i/>
          <w:color w:val="000000"/>
          <w:bdr w:val="none" w:sz="0" w:space="0" w:color="auto" w:frame="1"/>
          <w:lang w:val="fr-FR"/>
        </w:rPr>
      </w:pPr>
      <w:r>
        <w:rPr>
          <w:i/>
          <w:color w:val="000000"/>
          <w:bdr w:val="none" w:sz="0" w:space="0" w:color="auto" w:frame="1"/>
          <w:lang w:val="fr-FR"/>
        </w:rPr>
        <w:t>Khách sạn 5 sao </w:t>
      </w:r>
      <w:r w:rsidRPr="006228CE">
        <w:rPr>
          <w:b/>
          <w:i/>
          <w:color w:val="000000"/>
          <w:bdr w:val="none" w:sz="0" w:space="0" w:color="auto" w:frame="1"/>
          <w:lang w:val="fr-FR"/>
        </w:rPr>
        <w:t>:</w:t>
      </w:r>
      <w:r w:rsidR="006228CE" w:rsidRPr="006228CE">
        <w:rPr>
          <w:b/>
          <w:i/>
          <w:color w:val="000000"/>
          <w:bdr w:val="none" w:sz="0" w:space="0" w:color="auto" w:frame="1"/>
          <w:lang w:val="fr-FR"/>
        </w:rPr>
        <w:t xml:space="preserve"> Khách sạn Mường Thanh</w:t>
      </w:r>
      <w:r w:rsidR="006228CE">
        <w:rPr>
          <w:i/>
          <w:color w:val="000000"/>
          <w:bdr w:val="none" w:sz="0" w:space="0" w:color="auto" w:frame="1"/>
          <w:lang w:val="fr-FR"/>
        </w:rPr>
        <w:t xml:space="preserve"> ngủ 2 khách/phòng( Trường hợp lẻ nam và nữ ngủ ghép phòng 3)</w:t>
      </w:r>
    </w:p>
    <w:p w:rsidR="006228CE" w:rsidRPr="003F3EC3" w:rsidRDefault="006228CE" w:rsidP="00EC0471">
      <w:pPr>
        <w:numPr>
          <w:ilvl w:val="0"/>
          <w:numId w:val="5"/>
        </w:numPr>
        <w:shd w:val="clear" w:color="auto" w:fill="FFFFFF"/>
        <w:spacing w:after="40"/>
        <w:jc w:val="both"/>
        <w:rPr>
          <w:i/>
          <w:color w:val="000000"/>
          <w:bdr w:val="none" w:sz="0" w:space="0" w:color="auto" w:frame="1"/>
          <w:lang w:val="fr-FR"/>
        </w:rPr>
      </w:pPr>
      <w:r w:rsidRPr="003F3EC3">
        <w:rPr>
          <w:i/>
          <w:color w:val="000000"/>
          <w:lang w:val="fr-FR"/>
        </w:rPr>
        <w:t>Thợ chụp hình chuyên nghiệp đi kèm và chụp hình trong suốt quá trình</w:t>
      </w:r>
    </w:p>
    <w:p w:rsidR="00EC0471" w:rsidRPr="00EC0471" w:rsidRDefault="00EC0471" w:rsidP="00EC0471">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Hướng dẫn viên: Phục vụ nhiệt tình, thành thạo, chu đáo xuyên suốt tuyến du lịch</w:t>
      </w:r>
    </w:p>
    <w:p w:rsidR="00EC0471" w:rsidRPr="00EC0471" w:rsidRDefault="00EC0471" w:rsidP="00EC0471">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Bảo hiểm du lịch trọn tour mức đền bù tối đa 10.000.000đ/người/vụ</w:t>
      </w:r>
    </w:p>
    <w:p w:rsidR="00EC0471" w:rsidRPr="00EC0471" w:rsidRDefault="00EC0471" w:rsidP="00EC0471">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Nước uống phục vụ trên xe</w:t>
      </w:r>
    </w:p>
    <w:p w:rsidR="00EC0471" w:rsidRPr="006228CE" w:rsidRDefault="00EC0471" w:rsidP="00EC0471">
      <w:pPr>
        <w:numPr>
          <w:ilvl w:val="0"/>
          <w:numId w:val="5"/>
        </w:numPr>
        <w:shd w:val="clear" w:color="auto" w:fill="FFFFFF"/>
        <w:spacing w:after="40"/>
        <w:jc w:val="both"/>
        <w:rPr>
          <w:i/>
          <w:color w:val="000000"/>
          <w:lang w:val="fr-FR"/>
        </w:rPr>
      </w:pPr>
      <w:r w:rsidRPr="00EC0471">
        <w:rPr>
          <w:i/>
          <w:color w:val="000000"/>
          <w:bdr w:val="none" w:sz="0" w:space="0" w:color="auto" w:frame="1"/>
          <w:lang w:val="fr-FR"/>
        </w:rPr>
        <w:t>Vé thắng cảnh các điểm có trong chương trình.</w:t>
      </w:r>
    </w:p>
    <w:p w:rsidR="006228CE" w:rsidRPr="006228CE" w:rsidRDefault="006228CE" w:rsidP="00EC0471">
      <w:pPr>
        <w:numPr>
          <w:ilvl w:val="0"/>
          <w:numId w:val="5"/>
        </w:numPr>
        <w:shd w:val="clear" w:color="auto" w:fill="FFFFFF"/>
        <w:spacing w:after="40"/>
        <w:jc w:val="both"/>
        <w:rPr>
          <w:i/>
          <w:color w:val="000000"/>
          <w:lang w:val="fr-FR"/>
        </w:rPr>
      </w:pPr>
      <w:r>
        <w:rPr>
          <w:i/>
          <w:color w:val="000000"/>
          <w:bdr w:val="none" w:sz="0" w:space="0" w:color="auto" w:frame="1"/>
          <w:lang w:val="fr-FR"/>
        </w:rPr>
        <w:t>Quà tặng của Hanoitourism</w:t>
      </w:r>
    </w:p>
    <w:p w:rsidR="006228CE" w:rsidRDefault="006228CE" w:rsidP="006228CE">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Thuế VAT</w:t>
      </w:r>
      <w:r w:rsidR="00C17109">
        <w:rPr>
          <w:i/>
          <w:color w:val="000000"/>
          <w:bdr w:val="none" w:sz="0" w:space="0" w:color="auto" w:frame="1"/>
          <w:lang w:val="fr-FR"/>
        </w:rPr>
        <w:t xml:space="preserve"> </w:t>
      </w:r>
      <w:r w:rsidRPr="00EC0471">
        <w:rPr>
          <w:i/>
          <w:color w:val="000000"/>
          <w:bdr w:val="none" w:sz="0" w:space="0" w:color="auto" w:frame="1"/>
          <w:lang w:val="fr-FR"/>
        </w:rPr>
        <w:t>10%.</w:t>
      </w:r>
    </w:p>
    <w:p w:rsidR="00106BC1" w:rsidRPr="00D0231E" w:rsidRDefault="006228CE" w:rsidP="00D0231E">
      <w:pPr>
        <w:numPr>
          <w:ilvl w:val="0"/>
          <w:numId w:val="5"/>
        </w:numPr>
        <w:shd w:val="clear" w:color="auto" w:fill="FFFFFF"/>
        <w:spacing w:after="40"/>
        <w:jc w:val="both"/>
        <w:rPr>
          <w:i/>
          <w:color w:val="000000"/>
          <w:bdr w:val="none" w:sz="0" w:space="0" w:color="auto" w:frame="1"/>
          <w:lang w:val="fr-FR"/>
        </w:rPr>
      </w:pPr>
      <w:r w:rsidRPr="0082531E">
        <w:rPr>
          <w:i/>
          <w:color w:val="000000"/>
          <w:bdr w:val="none" w:sz="0" w:space="0" w:color="auto" w:frame="1"/>
          <w:lang w:val="fr-FR"/>
        </w:rPr>
        <w:t xml:space="preserve">Chi phí tổ chức Galadinner : </w:t>
      </w:r>
      <w:r w:rsidRPr="0082531E">
        <w:rPr>
          <w:i/>
          <w:color w:val="000000"/>
          <w:lang w:val="fr-FR"/>
        </w:rPr>
        <w:t xml:space="preserve">MC dẫn chương trình, hội trường, sân khấu, âm thanh, </w:t>
      </w:r>
      <w:r w:rsidRPr="003F3EC3">
        <w:rPr>
          <w:i/>
          <w:color w:val="000000"/>
          <w:lang w:val="fr-FR"/>
        </w:rPr>
        <w:t>ánh sáng, backdrop và các dụng cụ trang trí sân khấu, máy chiếu hát karaoke, micro…</w:t>
      </w:r>
    </w:p>
    <w:p w:rsidR="00EC0471" w:rsidRPr="00EC0471" w:rsidRDefault="00EC0471" w:rsidP="00EC0471">
      <w:pPr>
        <w:shd w:val="clear" w:color="auto" w:fill="FFFFFF"/>
        <w:spacing w:after="40"/>
        <w:jc w:val="both"/>
        <w:rPr>
          <w:b/>
          <w:bCs/>
          <w:color w:val="000000"/>
          <w:lang w:val="fr-FR"/>
        </w:rPr>
      </w:pPr>
      <w:r w:rsidRPr="00EC0471">
        <w:rPr>
          <w:b/>
          <w:bCs/>
          <w:color w:val="000000"/>
          <w:lang w:val="fr-FR"/>
        </w:rPr>
        <w:t>Không bao gồm:</w:t>
      </w:r>
    </w:p>
    <w:p w:rsidR="00EC0471" w:rsidRDefault="00EC0471" w:rsidP="00EC0471">
      <w:pPr>
        <w:numPr>
          <w:ilvl w:val="0"/>
          <w:numId w:val="5"/>
        </w:numPr>
        <w:shd w:val="clear" w:color="auto" w:fill="FFFFFF"/>
        <w:spacing w:after="40"/>
        <w:jc w:val="both"/>
        <w:rPr>
          <w:i/>
          <w:color w:val="000000"/>
          <w:bdr w:val="none" w:sz="0" w:space="0" w:color="auto" w:frame="1"/>
          <w:lang w:val="fr-FR"/>
        </w:rPr>
      </w:pPr>
      <w:r w:rsidRPr="00EC0471">
        <w:rPr>
          <w:i/>
          <w:color w:val="000000"/>
          <w:bdr w:val="none" w:sz="0" w:space="0" w:color="auto" w:frame="1"/>
          <w:lang w:val="fr-FR"/>
        </w:rPr>
        <w:t>Tiền típ cho lái xe và hướng dẫn viên.</w:t>
      </w:r>
    </w:p>
    <w:p w:rsidR="006228CE" w:rsidRDefault="006228CE" w:rsidP="00EC0471">
      <w:pPr>
        <w:numPr>
          <w:ilvl w:val="0"/>
          <w:numId w:val="5"/>
        </w:numPr>
        <w:shd w:val="clear" w:color="auto" w:fill="FFFFFF"/>
        <w:spacing w:after="40"/>
        <w:jc w:val="both"/>
        <w:rPr>
          <w:i/>
          <w:color w:val="000000"/>
          <w:bdr w:val="none" w:sz="0" w:space="0" w:color="auto" w:frame="1"/>
          <w:lang w:val="fr-FR"/>
        </w:rPr>
      </w:pPr>
      <w:r>
        <w:rPr>
          <w:i/>
          <w:color w:val="000000"/>
          <w:bdr w:val="none" w:sz="0" w:space="0" w:color="auto" w:frame="1"/>
          <w:lang w:val="fr-FR"/>
        </w:rPr>
        <w:t>Ăn uống ngoài chương trình,</w:t>
      </w:r>
    </w:p>
    <w:p w:rsidR="00D0231E" w:rsidRDefault="00D0231E" w:rsidP="00D0231E">
      <w:pPr>
        <w:shd w:val="clear" w:color="auto" w:fill="FFFFFF"/>
        <w:spacing w:after="40"/>
        <w:jc w:val="both"/>
        <w:rPr>
          <w:b/>
          <w:color w:val="000000"/>
          <w:bdr w:val="none" w:sz="0" w:space="0" w:color="auto" w:frame="1"/>
          <w:lang w:val="fr-FR"/>
        </w:rPr>
      </w:pPr>
      <w:r w:rsidRPr="00D0231E">
        <w:rPr>
          <w:b/>
          <w:bCs/>
          <w:color w:val="000000"/>
          <w:lang w:val="fr-FR"/>
        </w:rPr>
        <w:t>Lưu ý :</w:t>
      </w:r>
    </w:p>
    <w:p w:rsidR="00D0231E" w:rsidRPr="00D0231E" w:rsidRDefault="00D0231E" w:rsidP="00D0231E">
      <w:pPr>
        <w:numPr>
          <w:ilvl w:val="0"/>
          <w:numId w:val="5"/>
        </w:numPr>
        <w:shd w:val="clear" w:color="auto" w:fill="FFFFFF"/>
        <w:spacing w:after="40"/>
        <w:jc w:val="both"/>
        <w:rPr>
          <w:i/>
          <w:color w:val="000000"/>
          <w:bdr w:val="none" w:sz="0" w:space="0" w:color="auto" w:frame="1"/>
          <w:lang w:val="fr-FR"/>
        </w:rPr>
      </w:pPr>
      <w:r w:rsidRPr="00D0231E">
        <w:rPr>
          <w:i/>
          <w:color w:val="000000"/>
          <w:bdr w:val="none" w:sz="0" w:space="0" w:color="auto" w:frame="1"/>
          <w:lang w:val="fr-FR"/>
        </w:rPr>
        <w:t>Các cá nhân có nhu cầu đặt phòng nghỉ 1 người/phòng cần thông báo khi đăng ký tham gia Chương trình để BTC báo giá phí phụ thu.</w:t>
      </w:r>
    </w:p>
    <w:p w:rsidR="005B1296" w:rsidRPr="00D0231E" w:rsidRDefault="005B1296" w:rsidP="003E0974">
      <w:pPr>
        <w:spacing w:before="120" w:after="120"/>
        <w:jc w:val="both"/>
        <w:rPr>
          <w:color w:val="000000"/>
          <w:lang w:val="fr-FR"/>
        </w:rPr>
      </w:pPr>
    </w:p>
    <w:sectPr w:rsidR="005B1296" w:rsidRPr="00D0231E" w:rsidSect="00106BC1">
      <w:headerReference w:type="default" r:id="rId11"/>
      <w:footerReference w:type="default" r:id="rId12"/>
      <w:pgSz w:w="12240" w:h="15840"/>
      <w:pgMar w:top="187" w:right="1134" w:bottom="60" w:left="1701" w:header="1"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B1" w:rsidRDefault="00CD02B1" w:rsidP="00B00800">
      <w:r>
        <w:separator/>
      </w:r>
    </w:p>
  </w:endnote>
  <w:endnote w:type="continuationSeparator" w:id="0">
    <w:p w:rsidR="00CD02B1" w:rsidRDefault="00CD02B1" w:rsidP="00B00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B7" w:rsidRPr="00C82124" w:rsidRDefault="00972FB7" w:rsidP="00480825">
    <w:pPr>
      <w:pStyle w:val="Footer"/>
      <w:tabs>
        <w:tab w:val="clear" w:pos="4680"/>
        <w:tab w:val="clear" w:pos="9360"/>
      </w:tabs>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B1" w:rsidRDefault="00CD02B1" w:rsidP="00B00800">
      <w:r>
        <w:separator/>
      </w:r>
    </w:p>
  </w:footnote>
  <w:footnote w:type="continuationSeparator" w:id="0">
    <w:p w:rsidR="00CD02B1" w:rsidRDefault="00CD02B1" w:rsidP="00B00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432" w:type="dxa"/>
      <w:tblLook w:val="01E0"/>
    </w:tblPr>
    <w:tblGrid>
      <w:gridCol w:w="9900"/>
    </w:tblGrid>
    <w:tr w:rsidR="00106BC1" w:rsidRPr="004F2F7D" w:rsidTr="00A175C7">
      <w:tc>
        <w:tcPr>
          <w:tcW w:w="9076" w:type="dxa"/>
        </w:tcPr>
        <w:p w:rsidR="00106BC1" w:rsidRPr="004F2F7D" w:rsidRDefault="00106BC1" w:rsidP="00A175C7">
          <w:pPr>
            <w:rPr>
              <w:sz w:val="28"/>
              <w:szCs w:val="28"/>
            </w:rPr>
          </w:pPr>
          <w:r>
            <w:rPr>
              <w:b/>
              <w:color w:val="000000"/>
            </w:rPr>
            <w:t xml:space="preserve">                       </w:t>
          </w:r>
        </w:p>
        <w:tbl>
          <w:tblPr>
            <w:tblW w:w="9208" w:type="dxa"/>
            <w:tblLook w:val="04A0"/>
          </w:tblPr>
          <w:tblGrid>
            <w:gridCol w:w="1695"/>
            <w:gridCol w:w="7513"/>
          </w:tblGrid>
          <w:tr w:rsidR="00106BC1" w:rsidTr="00106BC1">
            <w:tc>
              <w:tcPr>
                <w:tcW w:w="1695" w:type="dxa"/>
              </w:tcPr>
              <w:p w:rsidR="00106BC1" w:rsidRPr="00106BC1" w:rsidRDefault="00E216CF" w:rsidP="00106BC1">
                <w:pPr>
                  <w:ind w:left="-436" w:firstLine="436"/>
                  <w:rPr>
                    <w:sz w:val="28"/>
                    <w:szCs w:val="28"/>
                  </w:rPr>
                </w:pPr>
                <w:r>
                  <w:rPr>
                    <w:noProof/>
                    <w:sz w:val="28"/>
                    <w:szCs w:val="28"/>
                  </w:rPr>
                  <w:drawing>
                    <wp:inline distT="0" distB="0" distL="0" distR="0">
                      <wp:extent cx="733425" cy="504825"/>
                      <wp:effectExtent l="19050" t="0" r="9525" b="0"/>
                      <wp:docPr id="1" name="Picture 1" descr="Logo (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9.5).png"/>
                              <pic:cNvPicPr>
                                <a:picLocks noChangeAspect="1" noChangeArrowheads="1"/>
                              </pic:cNvPicPr>
                            </pic:nvPicPr>
                            <pic:blipFill>
                              <a:blip r:embed="rId1"/>
                              <a:srcRect/>
                              <a:stretch>
                                <a:fillRect/>
                              </a:stretch>
                            </pic:blipFill>
                            <pic:spPr bwMode="auto">
                              <a:xfrm>
                                <a:off x="0" y="0"/>
                                <a:ext cx="733425" cy="504825"/>
                              </a:xfrm>
                              <a:prstGeom prst="rect">
                                <a:avLst/>
                              </a:prstGeom>
                              <a:noFill/>
                              <a:ln w="9525">
                                <a:noFill/>
                                <a:miter lim="800000"/>
                                <a:headEnd/>
                                <a:tailEnd/>
                              </a:ln>
                            </pic:spPr>
                          </pic:pic>
                        </a:graphicData>
                      </a:graphic>
                    </wp:inline>
                  </w:drawing>
                </w:r>
              </w:p>
            </w:tc>
            <w:tc>
              <w:tcPr>
                <w:tcW w:w="7513" w:type="dxa"/>
              </w:tcPr>
              <w:p w:rsidR="00106BC1" w:rsidRPr="00106BC1" w:rsidRDefault="00106BC1" w:rsidP="00A175C7">
                <w:pPr>
                  <w:rPr>
                    <w:b/>
                    <w:color w:val="000000"/>
                    <w:szCs w:val="26"/>
                  </w:rPr>
                </w:pPr>
                <w:r w:rsidRPr="00106BC1">
                  <w:rPr>
                    <w:b/>
                    <w:color w:val="000000"/>
                    <w:szCs w:val="26"/>
                  </w:rPr>
                  <w:t>CÂU LẠC BỘ CỰU SINH VIÊN ĐẠI HỌC QUỐC GIA HÀ NỘI</w:t>
                </w:r>
              </w:p>
              <w:p w:rsidR="00106BC1" w:rsidRPr="00106BC1" w:rsidRDefault="00106BC1" w:rsidP="00106BC1">
                <w:pPr>
                  <w:autoSpaceDE w:val="0"/>
                  <w:autoSpaceDN w:val="0"/>
                  <w:adjustRightInd w:val="0"/>
                  <w:jc w:val="both"/>
                  <w:rPr>
                    <w:szCs w:val="26"/>
                  </w:rPr>
                </w:pPr>
                <w:r w:rsidRPr="00106BC1">
                  <w:rPr>
                    <w:b/>
                    <w:szCs w:val="26"/>
                  </w:rPr>
                  <w:t xml:space="preserve"> Alumni Association</w:t>
                </w:r>
                <w:r w:rsidRPr="00106BC1">
                  <w:rPr>
                    <w:szCs w:val="26"/>
                  </w:rPr>
                  <w:t xml:space="preserve"> - </w:t>
                </w:r>
                <w:r w:rsidRPr="00106BC1">
                  <w:rPr>
                    <w:b/>
                    <w:szCs w:val="26"/>
                  </w:rPr>
                  <w:t>Vietnam National University, Hanoi</w:t>
                </w:r>
              </w:p>
            </w:tc>
          </w:tr>
        </w:tbl>
        <w:p w:rsidR="00106BC1" w:rsidRPr="004F2F7D" w:rsidRDefault="00106BC1" w:rsidP="00A175C7">
          <w:pPr>
            <w:rPr>
              <w:color w:val="000000"/>
            </w:rPr>
          </w:pPr>
          <w:r w:rsidRPr="004F2F7D">
            <w:rPr>
              <w:color w:val="000000"/>
            </w:rPr>
            <w:t xml:space="preserve">Địa chỉ: Phòng 504, Nhà Điều hành ĐHQGHN </w:t>
          </w:r>
          <w:r>
            <w:rPr>
              <w:color w:val="000000"/>
            </w:rPr>
            <w:t xml:space="preserve">                       </w:t>
          </w:r>
          <w:r w:rsidRPr="004F2F7D">
            <w:rPr>
              <w:color w:val="000000"/>
            </w:rPr>
            <w:t>Số 144 Xuân Thủy, Cầu Giấy, Hà Nội</w:t>
          </w:r>
        </w:p>
        <w:p w:rsidR="00106BC1" w:rsidRPr="004F2F7D" w:rsidRDefault="00106BC1" w:rsidP="00A175C7">
          <w:pPr>
            <w:ind w:left="-470"/>
            <w:rPr>
              <w:color w:val="000000"/>
            </w:rPr>
          </w:pPr>
          <w:r w:rsidRPr="004F2F7D">
            <w:rPr>
              <w:color w:val="000000"/>
            </w:rPr>
            <w:t xml:space="preserve">ĐT: </w:t>
          </w:r>
          <w:r>
            <w:rPr>
              <w:color w:val="000000"/>
            </w:rPr>
            <w:t xml:space="preserve"> ĐT: </w:t>
          </w:r>
          <w:r w:rsidRPr="004F2F7D">
            <w:rPr>
              <w:color w:val="000000"/>
            </w:rPr>
            <w:t>04.37547670 (514 )</w:t>
          </w:r>
          <w:r w:rsidRPr="004F2F7D">
            <w:rPr>
              <w:color w:val="000000"/>
            </w:rPr>
            <w:tab/>
          </w:r>
          <w:r w:rsidRPr="004F2F7D">
            <w:rPr>
              <w:color w:val="000000"/>
            </w:rPr>
            <w:tab/>
            <w:t xml:space="preserve">                    </w:t>
          </w:r>
          <w:r>
            <w:rPr>
              <w:color w:val="000000"/>
            </w:rPr>
            <w:t xml:space="preserve">                   </w:t>
          </w:r>
          <w:r w:rsidRPr="004F2F7D">
            <w:rPr>
              <w:color w:val="000000"/>
            </w:rPr>
            <w:t>Fax: 04.37547724</w:t>
          </w:r>
        </w:p>
        <w:p w:rsidR="00106BC1" w:rsidRDefault="00106BC1" w:rsidP="00A175C7">
          <w:pPr>
            <w:rPr>
              <w:color w:val="000000"/>
            </w:rPr>
          </w:pPr>
          <w:r w:rsidRPr="004F2F7D">
            <w:rPr>
              <w:color w:val="000000"/>
            </w:rPr>
            <w:t xml:space="preserve">Website: </w:t>
          </w:r>
          <w:hyperlink r:id="rId2" w:history="1">
            <w:r w:rsidRPr="004F2F7D">
              <w:rPr>
                <w:rStyle w:val="Hyperlink"/>
              </w:rPr>
              <w:t>http://alumni.vnu.edu.vn</w:t>
            </w:r>
          </w:hyperlink>
          <w:r w:rsidRPr="004F2F7D">
            <w:rPr>
              <w:color w:val="000000"/>
            </w:rPr>
            <w:tab/>
            <w:t xml:space="preserve">                    </w:t>
          </w:r>
          <w:bookmarkStart w:id="0" w:name="_GoBack"/>
          <w:bookmarkEnd w:id="0"/>
          <w:r>
            <w:rPr>
              <w:color w:val="000000"/>
            </w:rPr>
            <w:t xml:space="preserve">                   </w:t>
          </w:r>
          <w:r w:rsidRPr="004F2F7D">
            <w:rPr>
              <w:color w:val="000000"/>
            </w:rPr>
            <w:t xml:space="preserve">Email: </w:t>
          </w:r>
          <w:hyperlink r:id="rId3" w:history="1">
            <w:r w:rsidRPr="007D24B3">
              <w:rPr>
                <w:rStyle w:val="Hyperlink"/>
              </w:rPr>
              <w:t>cuusinhvienvnu@gmail.com</w:t>
            </w:r>
          </w:hyperlink>
        </w:p>
        <w:p w:rsidR="00106BC1" w:rsidRPr="004F2F7D" w:rsidRDefault="00106BC1" w:rsidP="00A175C7">
          <w:pPr>
            <w:rPr>
              <w:color w:val="000000"/>
            </w:rPr>
          </w:pPr>
          <w:r>
            <w:rPr>
              <w:noProof/>
              <w:color w:val="000000"/>
              <w:lang w:val="vi-VN" w:eastAsia="vi-VN"/>
            </w:rPr>
            <w:pict>
              <v:shapetype id="_x0000_t32" coordsize="21600,21600" o:spt="32" o:oned="t" path="m,l21600,21600e" filled="f">
                <v:path arrowok="t" fillok="f" o:connecttype="none"/>
                <o:lock v:ext="edit" shapetype="t"/>
              </v:shapetype>
              <v:shape id="_x0000_s2049" type="#_x0000_t32" style="position:absolute;margin-left:-.45pt;margin-top:3.3pt;width:490.5pt;height:0;z-index:251657728" o:connectortype="straight"/>
            </w:pict>
          </w:r>
        </w:p>
      </w:tc>
    </w:tr>
  </w:tbl>
  <w:p w:rsidR="000459CB" w:rsidRPr="00CE4E1A" w:rsidRDefault="000459CB" w:rsidP="00DB2763">
    <w:pPr>
      <w:pStyle w:val="Header"/>
      <w:tabs>
        <w:tab w:val="clear" w:pos="4680"/>
        <w:tab w:val="clear" w:pos="9360"/>
        <w:tab w:val="left" w:pos="264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1B7"/>
    <w:multiLevelType w:val="hybridMultilevel"/>
    <w:tmpl w:val="2BF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56B76"/>
    <w:multiLevelType w:val="hybridMultilevel"/>
    <w:tmpl w:val="B04A8E0E"/>
    <w:lvl w:ilvl="0" w:tplc="0409000B">
      <w:start w:val="1"/>
      <w:numFmt w:val="bullet"/>
      <w:lvlText w:val=""/>
      <w:lvlJc w:val="left"/>
      <w:pPr>
        <w:ind w:left="480" w:hanging="360"/>
      </w:pPr>
      <w:rPr>
        <w:rFonts w:ascii="Wingdings" w:hAnsi="Wingdings" w:hint="default"/>
        <w:b w:val="0"/>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50F5C45"/>
    <w:multiLevelType w:val="hybridMultilevel"/>
    <w:tmpl w:val="1F80BB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1091F"/>
    <w:multiLevelType w:val="hybridMultilevel"/>
    <w:tmpl w:val="491AD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E05F7"/>
    <w:multiLevelType w:val="hybridMultilevel"/>
    <w:tmpl w:val="0A747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20EBD"/>
    <w:multiLevelType w:val="hybridMultilevel"/>
    <w:tmpl w:val="4B50C71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1"/>
    <w:footnote w:id="0"/>
  </w:footnotePr>
  <w:endnotePr>
    <w:endnote w:id="-1"/>
    <w:endnote w:id="0"/>
  </w:endnotePr>
  <w:compat/>
  <w:rsids>
    <w:rsidRoot w:val="00E36335"/>
    <w:rsid w:val="00017B13"/>
    <w:rsid w:val="00040FC2"/>
    <w:rsid w:val="000459CB"/>
    <w:rsid w:val="000817D9"/>
    <w:rsid w:val="000870EB"/>
    <w:rsid w:val="000971E4"/>
    <w:rsid w:val="000D3564"/>
    <w:rsid w:val="00106BC1"/>
    <w:rsid w:val="0012022D"/>
    <w:rsid w:val="001377CD"/>
    <w:rsid w:val="001462D3"/>
    <w:rsid w:val="00172A5B"/>
    <w:rsid w:val="001808ED"/>
    <w:rsid w:val="002B3A4A"/>
    <w:rsid w:val="00330FD3"/>
    <w:rsid w:val="00387BC4"/>
    <w:rsid w:val="003E0974"/>
    <w:rsid w:val="003F3EC3"/>
    <w:rsid w:val="003F4AA1"/>
    <w:rsid w:val="004012C7"/>
    <w:rsid w:val="00410AE8"/>
    <w:rsid w:val="00480825"/>
    <w:rsid w:val="00483031"/>
    <w:rsid w:val="004E7830"/>
    <w:rsid w:val="004F05A8"/>
    <w:rsid w:val="004F7F7A"/>
    <w:rsid w:val="00506F75"/>
    <w:rsid w:val="00515EC2"/>
    <w:rsid w:val="0059548F"/>
    <w:rsid w:val="005B1296"/>
    <w:rsid w:val="00617824"/>
    <w:rsid w:val="006228CE"/>
    <w:rsid w:val="00672501"/>
    <w:rsid w:val="006807D0"/>
    <w:rsid w:val="006C220C"/>
    <w:rsid w:val="006D1EBD"/>
    <w:rsid w:val="006D2BCE"/>
    <w:rsid w:val="007306FF"/>
    <w:rsid w:val="00774FF6"/>
    <w:rsid w:val="00781117"/>
    <w:rsid w:val="007D3019"/>
    <w:rsid w:val="007D4E64"/>
    <w:rsid w:val="00807194"/>
    <w:rsid w:val="0082531E"/>
    <w:rsid w:val="00890C81"/>
    <w:rsid w:val="008A3C78"/>
    <w:rsid w:val="008E610B"/>
    <w:rsid w:val="00904BB1"/>
    <w:rsid w:val="00964360"/>
    <w:rsid w:val="00972FB7"/>
    <w:rsid w:val="009A7662"/>
    <w:rsid w:val="009E31C1"/>
    <w:rsid w:val="009F40DB"/>
    <w:rsid w:val="00A175C7"/>
    <w:rsid w:val="00A30D19"/>
    <w:rsid w:val="00A36290"/>
    <w:rsid w:val="00A90718"/>
    <w:rsid w:val="00AC20AC"/>
    <w:rsid w:val="00AD3454"/>
    <w:rsid w:val="00B00800"/>
    <w:rsid w:val="00B379C0"/>
    <w:rsid w:val="00BF40BC"/>
    <w:rsid w:val="00C17109"/>
    <w:rsid w:val="00C364E2"/>
    <w:rsid w:val="00C449D9"/>
    <w:rsid w:val="00C82124"/>
    <w:rsid w:val="00CB2C0A"/>
    <w:rsid w:val="00CD02B1"/>
    <w:rsid w:val="00CD682D"/>
    <w:rsid w:val="00CE1D82"/>
    <w:rsid w:val="00CE4E1A"/>
    <w:rsid w:val="00D0231E"/>
    <w:rsid w:val="00D04BAE"/>
    <w:rsid w:val="00D5212E"/>
    <w:rsid w:val="00D57E3F"/>
    <w:rsid w:val="00D64673"/>
    <w:rsid w:val="00D64D7C"/>
    <w:rsid w:val="00DB2763"/>
    <w:rsid w:val="00E216CF"/>
    <w:rsid w:val="00E26191"/>
    <w:rsid w:val="00E36335"/>
    <w:rsid w:val="00E71DE8"/>
    <w:rsid w:val="00E84D2A"/>
    <w:rsid w:val="00E96E52"/>
    <w:rsid w:val="00EC0471"/>
    <w:rsid w:val="00ED2F3D"/>
    <w:rsid w:val="00F25335"/>
    <w:rsid w:val="00F3752C"/>
    <w:rsid w:val="00F54328"/>
    <w:rsid w:val="00F71E2C"/>
    <w:rsid w:val="00FC1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13"/>
    <w:rPr>
      <w:rFonts w:eastAsia="Times New Roman"/>
      <w:sz w:val="24"/>
      <w:szCs w:val="24"/>
    </w:rPr>
  </w:style>
  <w:style w:type="paragraph" w:styleId="Heading8">
    <w:name w:val="heading 8"/>
    <w:basedOn w:val="Normal"/>
    <w:next w:val="Normal"/>
    <w:link w:val="Heading8Char"/>
    <w:uiPriority w:val="9"/>
    <w:semiHidden/>
    <w:unhideWhenUsed/>
    <w:qFormat/>
    <w:rsid w:val="005B1296"/>
    <w:pPr>
      <w:spacing w:before="240" w:after="60"/>
      <w:outlineLvl w:val="7"/>
    </w:pPr>
    <w:rPr>
      <w:rFonts w:ascii="Calibri" w:hAnsi="Calibri"/>
      <w:i/>
      <w:iCs/>
      <w:noProof/>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0800"/>
    <w:pPr>
      <w:tabs>
        <w:tab w:val="center" w:pos="4680"/>
        <w:tab w:val="right" w:pos="9360"/>
      </w:tabs>
    </w:pPr>
  </w:style>
  <w:style w:type="character" w:customStyle="1" w:styleId="HeaderChar">
    <w:name w:val="Header Char"/>
    <w:basedOn w:val="DefaultParagraphFont"/>
    <w:link w:val="Header"/>
    <w:uiPriority w:val="99"/>
    <w:rsid w:val="00B00800"/>
  </w:style>
  <w:style w:type="paragraph" w:styleId="Footer">
    <w:name w:val="footer"/>
    <w:basedOn w:val="Normal"/>
    <w:link w:val="FooterChar"/>
    <w:uiPriority w:val="99"/>
    <w:unhideWhenUsed/>
    <w:rsid w:val="00B00800"/>
    <w:pPr>
      <w:tabs>
        <w:tab w:val="center" w:pos="4680"/>
        <w:tab w:val="right" w:pos="9360"/>
      </w:tabs>
    </w:pPr>
  </w:style>
  <w:style w:type="character" w:customStyle="1" w:styleId="FooterChar">
    <w:name w:val="Footer Char"/>
    <w:basedOn w:val="DefaultParagraphFont"/>
    <w:link w:val="Footer"/>
    <w:uiPriority w:val="99"/>
    <w:rsid w:val="00B00800"/>
  </w:style>
  <w:style w:type="paragraph" w:styleId="BalloonText">
    <w:name w:val="Balloon Text"/>
    <w:basedOn w:val="Normal"/>
    <w:link w:val="BalloonTextChar"/>
    <w:uiPriority w:val="99"/>
    <w:semiHidden/>
    <w:unhideWhenUsed/>
    <w:rsid w:val="00B00800"/>
    <w:rPr>
      <w:rFonts w:ascii="Tahoma" w:eastAsia="Calibri" w:hAnsi="Tahoma"/>
      <w:sz w:val="16"/>
      <w:szCs w:val="16"/>
      <w:lang/>
    </w:rPr>
  </w:style>
  <w:style w:type="character" w:customStyle="1" w:styleId="BalloonTextChar">
    <w:name w:val="Balloon Text Char"/>
    <w:link w:val="BalloonText"/>
    <w:uiPriority w:val="99"/>
    <w:semiHidden/>
    <w:rsid w:val="00B00800"/>
    <w:rPr>
      <w:rFonts w:ascii="Tahoma" w:hAnsi="Tahoma" w:cs="Tahoma"/>
      <w:sz w:val="16"/>
      <w:szCs w:val="16"/>
    </w:rPr>
  </w:style>
  <w:style w:type="character" w:styleId="Hyperlink">
    <w:name w:val="Hyperlink"/>
    <w:rsid w:val="00B00800"/>
    <w:rPr>
      <w:color w:val="0000FF"/>
      <w:u w:val="single"/>
    </w:rPr>
  </w:style>
  <w:style w:type="paragraph" w:styleId="NormalWeb">
    <w:name w:val="Normal (Web)"/>
    <w:basedOn w:val="Normal"/>
    <w:rsid w:val="005B1296"/>
    <w:pPr>
      <w:spacing w:before="100" w:beforeAutospacing="1" w:after="100" w:afterAutospacing="1"/>
    </w:pPr>
    <w:rPr>
      <w:rFonts w:ascii="Verdana" w:hAnsi="Verdana"/>
      <w:color w:val="000000"/>
      <w:sz w:val="18"/>
      <w:szCs w:val="18"/>
    </w:rPr>
  </w:style>
  <w:style w:type="paragraph" w:styleId="BodyText">
    <w:name w:val="Body Text"/>
    <w:basedOn w:val="Normal"/>
    <w:link w:val="BodyTextChar"/>
    <w:rsid w:val="005B1296"/>
    <w:pPr>
      <w:autoSpaceDE w:val="0"/>
      <w:autoSpaceDN w:val="0"/>
    </w:pPr>
    <w:rPr>
      <w:rFonts w:ascii=".VnTime" w:eastAsia="SimSun" w:hAnsi=".VnTime"/>
      <w:noProof/>
      <w:szCs w:val="20"/>
      <w:lang/>
    </w:rPr>
  </w:style>
  <w:style w:type="character" w:customStyle="1" w:styleId="BodyTextChar">
    <w:name w:val="Body Text Char"/>
    <w:link w:val="BodyText"/>
    <w:rsid w:val="005B1296"/>
    <w:rPr>
      <w:rFonts w:ascii=".VnTime" w:eastAsia="SimSun" w:hAnsi=".VnTime"/>
      <w:noProof/>
      <w:sz w:val="24"/>
    </w:rPr>
  </w:style>
  <w:style w:type="paragraph" w:customStyle="1" w:styleId="d">
    <w:name w:val="d"/>
    <w:basedOn w:val="Normal"/>
    <w:rsid w:val="005B1296"/>
    <w:rPr>
      <w:rFonts w:ascii=".VnTimeH" w:hAnsi=".VnTimeH"/>
      <w:b/>
      <w:szCs w:val="20"/>
      <w:u w:val="single"/>
    </w:rPr>
  </w:style>
  <w:style w:type="paragraph" w:customStyle="1" w:styleId="td">
    <w:name w:val="td"/>
    <w:basedOn w:val="Heading8"/>
    <w:rsid w:val="005B1296"/>
    <w:pPr>
      <w:keepNext/>
      <w:spacing w:before="0" w:after="0"/>
      <w:jc w:val="center"/>
      <w:outlineLvl w:val="0"/>
    </w:pPr>
    <w:rPr>
      <w:rFonts w:ascii=".VnArialH" w:hAnsi=".VnArialH"/>
      <w:b/>
      <w:i w:val="0"/>
      <w:iCs w:val="0"/>
      <w:spacing w:val="40"/>
      <w:sz w:val="28"/>
      <w:szCs w:val="20"/>
    </w:rPr>
  </w:style>
  <w:style w:type="paragraph" w:styleId="NoSpacing">
    <w:name w:val="No Spacing"/>
    <w:uiPriority w:val="1"/>
    <w:qFormat/>
    <w:rsid w:val="005B1296"/>
    <w:rPr>
      <w:rFonts w:ascii=".VnTime" w:eastAsia="Times New Roman" w:hAnsi=".VnTime"/>
      <w:noProof/>
      <w:sz w:val="28"/>
      <w:szCs w:val="28"/>
    </w:rPr>
  </w:style>
  <w:style w:type="character" w:customStyle="1" w:styleId="Heading8Char">
    <w:name w:val="Heading 8 Char"/>
    <w:link w:val="Heading8"/>
    <w:uiPriority w:val="9"/>
    <w:semiHidden/>
    <w:rsid w:val="005B1296"/>
    <w:rPr>
      <w:rFonts w:ascii="Calibri" w:eastAsia="Times New Roman" w:hAnsi="Calibri" w:cs="Times New Roman"/>
      <w:i/>
      <w:iCs/>
      <w:noProof/>
      <w:sz w:val="24"/>
      <w:szCs w:val="24"/>
    </w:rPr>
  </w:style>
  <w:style w:type="table" w:styleId="TableGrid">
    <w:name w:val="Table Grid"/>
    <w:basedOn w:val="TableNormal"/>
    <w:uiPriority w:val="59"/>
    <w:rsid w:val="00180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trangChar">
    <w:name w:val="Đầu trang Char"/>
    <w:rsid w:val="00EC0471"/>
  </w:style>
</w:styles>
</file>

<file path=word/webSettings.xml><?xml version="1.0" encoding="utf-8"?>
<w:webSettings xmlns:r="http://schemas.openxmlformats.org/officeDocument/2006/relationships" xmlns:w="http://schemas.openxmlformats.org/wordprocessingml/2006/main">
  <w:divs>
    <w:div w:id="163203678">
      <w:bodyDiv w:val="1"/>
      <w:marLeft w:val="0"/>
      <w:marRight w:val="0"/>
      <w:marTop w:val="0"/>
      <w:marBottom w:val="0"/>
      <w:divBdr>
        <w:top w:val="none" w:sz="0" w:space="0" w:color="auto"/>
        <w:left w:val="none" w:sz="0" w:space="0" w:color="auto"/>
        <w:bottom w:val="none" w:sz="0" w:space="0" w:color="auto"/>
        <w:right w:val="none" w:sz="0" w:space="0" w:color="auto"/>
      </w:divBdr>
    </w:div>
    <w:div w:id="332807259">
      <w:bodyDiv w:val="1"/>
      <w:marLeft w:val="0"/>
      <w:marRight w:val="0"/>
      <w:marTop w:val="0"/>
      <w:marBottom w:val="0"/>
      <w:divBdr>
        <w:top w:val="none" w:sz="0" w:space="0" w:color="auto"/>
        <w:left w:val="none" w:sz="0" w:space="0" w:color="auto"/>
        <w:bottom w:val="none" w:sz="0" w:space="0" w:color="auto"/>
        <w:right w:val="none" w:sz="0" w:space="0" w:color="auto"/>
      </w:divBdr>
    </w:div>
    <w:div w:id="421024635">
      <w:bodyDiv w:val="1"/>
      <w:marLeft w:val="0"/>
      <w:marRight w:val="0"/>
      <w:marTop w:val="0"/>
      <w:marBottom w:val="0"/>
      <w:divBdr>
        <w:top w:val="none" w:sz="0" w:space="0" w:color="auto"/>
        <w:left w:val="none" w:sz="0" w:space="0" w:color="auto"/>
        <w:bottom w:val="none" w:sz="0" w:space="0" w:color="auto"/>
        <w:right w:val="none" w:sz="0" w:space="0" w:color="auto"/>
      </w:divBdr>
    </w:div>
    <w:div w:id="510414060">
      <w:bodyDiv w:val="1"/>
      <w:marLeft w:val="0"/>
      <w:marRight w:val="0"/>
      <w:marTop w:val="0"/>
      <w:marBottom w:val="0"/>
      <w:divBdr>
        <w:top w:val="none" w:sz="0" w:space="0" w:color="auto"/>
        <w:left w:val="none" w:sz="0" w:space="0" w:color="auto"/>
        <w:bottom w:val="none" w:sz="0" w:space="0" w:color="auto"/>
        <w:right w:val="none" w:sz="0" w:space="0" w:color="auto"/>
      </w:divBdr>
    </w:div>
    <w:div w:id="624576583">
      <w:bodyDiv w:val="1"/>
      <w:marLeft w:val="0"/>
      <w:marRight w:val="0"/>
      <w:marTop w:val="0"/>
      <w:marBottom w:val="0"/>
      <w:divBdr>
        <w:top w:val="none" w:sz="0" w:space="0" w:color="auto"/>
        <w:left w:val="none" w:sz="0" w:space="0" w:color="auto"/>
        <w:bottom w:val="none" w:sz="0" w:space="0" w:color="auto"/>
        <w:right w:val="none" w:sz="0" w:space="0" w:color="auto"/>
      </w:divBdr>
    </w:div>
    <w:div w:id="1059283030">
      <w:bodyDiv w:val="1"/>
      <w:marLeft w:val="0"/>
      <w:marRight w:val="0"/>
      <w:marTop w:val="0"/>
      <w:marBottom w:val="0"/>
      <w:divBdr>
        <w:top w:val="none" w:sz="0" w:space="0" w:color="auto"/>
        <w:left w:val="none" w:sz="0" w:space="0" w:color="auto"/>
        <w:bottom w:val="none" w:sz="0" w:space="0" w:color="auto"/>
        <w:right w:val="none" w:sz="0" w:space="0" w:color="auto"/>
      </w:divBdr>
    </w:div>
    <w:div w:id="1518932923">
      <w:bodyDiv w:val="1"/>
      <w:marLeft w:val="0"/>
      <w:marRight w:val="0"/>
      <w:marTop w:val="0"/>
      <w:marBottom w:val="0"/>
      <w:divBdr>
        <w:top w:val="none" w:sz="0" w:space="0" w:color="auto"/>
        <w:left w:val="none" w:sz="0" w:space="0" w:color="auto"/>
        <w:bottom w:val="none" w:sz="0" w:space="0" w:color="auto"/>
        <w:right w:val="none" w:sz="0" w:space="0" w:color="auto"/>
      </w:divBdr>
    </w:div>
    <w:div w:id="1601378789">
      <w:bodyDiv w:val="1"/>
      <w:marLeft w:val="0"/>
      <w:marRight w:val="0"/>
      <w:marTop w:val="0"/>
      <w:marBottom w:val="0"/>
      <w:divBdr>
        <w:top w:val="none" w:sz="0" w:space="0" w:color="auto"/>
        <w:left w:val="none" w:sz="0" w:space="0" w:color="auto"/>
        <w:bottom w:val="none" w:sz="0" w:space="0" w:color="auto"/>
        <w:right w:val="none" w:sz="0" w:space="0" w:color="auto"/>
      </w:divBdr>
    </w:div>
    <w:div w:id="1611549758">
      <w:bodyDiv w:val="1"/>
      <w:marLeft w:val="0"/>
      <w:marRight w:val="0"/>
      <w:marTop w:val="0"/>
      <w:marBottom w:val="0"/>
      <w:divBdr>
        <w:top w:val="none" w:sz="0" w:space="0" w:color="auto"/>
        <w:left w:val="none" w:sz="0" w:space="0" w:color="auto"/>
        <w:bottom w:val="none" w:sz="0" w:space="0" w:color="auto"/>
        <w:right w:val="none" w:sz="0" w:space="0" w:color="auto"/>
      </w:divBdr>
    </w:div>
    <w:div w:id="1783649185">
      <w:bodyDiv w:val="1"/>
      <w:marLeft w:val="0"/>
      <w:marRight w:val="0"/>
      <w:marTop w:val="0"/>
      <w:marBottom w:val="0"/>
      <w:divBdr>
        <w:top w:val="none" w:sz="0" w:space="0" w:color="auto"/>
        <w:left w:val="none" w:sz="0" w:space="0" w:color="auto"/>
        <w:bottom w:val="none" w:sz="0" w:space="0" w:color="auto"/>
        <w:right w:val="none" w:sz="0" w:space="0" w:color="auto"/>
      </w:divBdr>
    </w:div>
    <w:div w:id="1986354208">
      <w:bodyDiv w:val="1"/>
      <w:marLeft w:val="0"/>
      <w:marRight w:val="0"/>
      <w:marTop w:val="0"/>
      <w:marBottom w:val="0"/>
      <w:divBdr>
        <w:top w:val="none" w:sz="0" w:space="0" w:color="auto"/>
        <w:left w:val="none" w:sz="0" w:space="0" w:color="auto"/>
        <w:bottom w:val="none" w:sz="0" w:space="0" w:color="auto"/>
        <w:right w:val="none" w:sz="0" w:space="0" w:color="auto"/>
      </w:divBdr>
    </w:div>
    <w:div w:id="20769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uusinhvienvnu@gmail.com" TargetMode="External"/><Relationship Id="rId2" Type="http://schemas.openxmlformats.org/officeDocument/2006/relationships/hyperlink" Target="http://alumni.vnu.edu.vn"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Word%20mau%20HN%20moi%20nhat%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0C8F-CD28-435F-9CF5-48706E22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mau HN moi nhat - Copy</Template>
  <TotalTime>0</TotalTime>
  <Pages>2</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4166</CharactersWithSpaces>
  <SharedDoc>false</SharedDoc>
  <HLinks>
    <vt:vector size="12" baseType="variant">
      <vt:variant>
        <vt:i4>1638459</vt:i4>
      </vt:variant>
      <vt:variant>
        <vt:i4>3</vt:i4>
      </vt:variant>
      <vt:variant>
        <vt:i4>0</vt:i4>
      </vt:variant>
      <vt:variant>
        <vt:i4>5</vt:i4>
      </vt:variant>
      <vt:variant>
        <vt:lpwstr>mailto:cuusinhvienvnu@gmail.com</vt:lpwstr>
      </vt:variant>
      <vt:variant>
        <vt:lpwstr/>
      </vt:variant>
      <vt:variant>
        <vt:i4>1769476</vt:i4>
      </vt:variant>
      <vt:variant>
        <vt:i4>0</vt:i4>
      </vt:variant>
      <vt:variant>
        <vt:i4>0</vt:i4>
      </vt:variant>
      <vt:variant>
        <vt:i4>5</vt:i4>
      </vt:variant>
      <vt:variant>
        <vt:lpwstr>http://alumni.vnu.edu.vn/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Nguyen Van Doan</cp:lastModifiedBy>
  <cp:revision>2</cp:revision>
  <cp:lastPrinted>2017-02-20T07:42:00Z</cp:lastPrinted>
  <dcterms:created xsi:type="dcterms:W3CDTF">2017-03-06T01:30:00Z</dcterms:created>
  <dcterms:modified xsi:type="dcterms:W3CDTF">2017-03-06T01:30:00Z</dcterms:modified>
</cp:coreProperties>
</file>